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8E1B" w14:textId="79C0ED9F" w:rsidR="00261395" w:rsidRDefault="00A3410C" w:rsidP="00D60C2A">
      <w:pPr>
        <w:ind w:left="-720" w:right="-720"/>
      </w:pPr>
      <w:r>
        <w:t xml:space="preserve"> </w:t>
      </w:r>
      <w:r w:rsidR="00261395">
        <w:t xml:space="preserve">Honorable </w:t>
      </w:r>
      <w:r w:rsidR="003B61B4" w:rsidRPr="003B61B4">
        <w:t xml:space="preserve">Attorney </w:t>
      </w:r>
      <w:r w:rsidR="000A48EB">
        <w:t>General Treg</w:t>
      </w:r>
      <w:r w:rsidR="003B61B4" w:rsidRPr="003B61B4">
        <w:t xml:space="preserve"> Taylor, </w:t>
      </w:r>
    </w:p>
    <w:p w14:paraId="7F8D253C" w14:textId="77777777" w:rsidR="00BD53B5" w:rsidRDefault="00BD53B5" w:rsidP="00D60C2A">
      <w:pPr>
        <w:ind w:left="-720" w:right="-720"/>
      </w:pPr>
    </w:p>
    <w:p w14:paraId="02C33E42" w14:textId="17434662" w:rsidR="003B61B4" w:rsidRDefault="004E14B0" w:rsidP="00D60C2A">
      <w:pPr>
        <w:ind w:left="-720" w:right="-720"/>
      </w:pPr>
      <w:r>
        <w:t>Disturbing</w:t>
      </w:r>
      <w:r w:rsidR="003B61B4" w:rsidRPr="003B61B4">
        <w:t xml:space="preserve"> events</w:t>
      </w:r>
      <w:r>
        <w:t xml:space="preserve"> require</w:t>
      </w:r>
      <w:r w:rsidR="003B61B4" w:rsidRPr="003B61B4">
        <w:t xml:space="preserve"> that </w:t>
      </w:r>
      <w:r w:rsidR="000A48EB">
        <w:t>Mayor</w:t>
      </w:r>
      <w:r w:rsidR="003B61B4" w:rsidRPr="003B61B4">
        <w:t xml:space="preserve"> Edna </w:t>
      </w:r>
      <w:r w:rsidR="000A48EB" w:rsidRPr="003B61B4">
        <w:t>DeVries</w:t>
      </w:r>
      <w:r w:rsidR="003B61B4" w:rsidRPr="003B61B4">
        <w:t xml:space="preserve">, </w:t>
      </w:r>
      <w:r w:rsidR="000A48EB">
        <w:t>Mayor</w:t>
      </w:r>
      <w:r w:rsidR="003B61B4" w:rsidRPr="003B61B4">
        <w:t xml:space="preserve"> Peter </w:t>
      </w:r>
      <w:r w:rsidR="000A48EB">
        <w:t>Micciche</w:t>
      </w:r>
      <w:r w:rsidR="003B61B4" w:rsidRPr="003B61B4">
        <w:t xml:space="preserve">, Don Fritz, Ric </w:t>
      </w:r>
      <w:r w:rsidR="000A48EB">
        <w:t>Davidge</w:t>
      </w:r>
      <w:r w:rsidR="003B61B4" w:rsidRPr="003B61B4">
        <w:t xml:space="preserve">, and </w:t>
      </w:r>
      <w:r w:rsidR="000A48EB">
        <w:t>I</w:t>
      </w:r>
      <w:r w:rsidR="003B61B4" w:rsidRPr="003B61B4">
        <w:t xml:space="preserve"> meet with you </w:t>
      </w:r>
      <w:r>
        <w:t>promptly</w:t>
      </w:r>
      <w:r w:rsidR="003B61B4" w:rsidRPr="003B61B4">
        <w:t>.</w:t>
      </w:r>
      <w:r w:rsidR="00261395">
        <w:t xml:space="preserve"> </w:t>
      </w:r>
      <w:r w:rsidR="00261395" w:rsidRPr="00AC5BB8">
        <w:t xml:space="preserve"> </w:t>
      </w:r>
      <w:r w:rsidR="001C7FF5">
        <w:t>T</w:t>
      </w:r>
      <w:r w:rsidR="00261395" w:rsidRPr="00AC5BB8">
        <w:t xml:space="preserve">his meeting </w:t>
      </w:r>
      <w:r w:rsidR="001C7FF5">
        <w:t>sh</w:t>
      </w:r>
      <w:r w:rsidR="00261395" w:rsidRPr="00AC5BB8">
        <w:t xml:space="preserve">ould take </w:t>
      </w:r>
      <w:r w:rsidR="001C7FF5">
        <w:t xml:space="preserve">about </w:t>
      </w:r>
      <w:r w:rsidR="00261395" w:rsidRPr="00AC5BB8">
        <w:t xml:space="preserve">one </w:t>
      </w:r>
      <w:r w:rsidR="00261395">
        <w:t xml:space="preserve">(1) </w:t>
      </w:r>
      <w:r w:rsidR="00261395" w:rsidRPr="00AC5BB8">
        <w:t>hour</w:t>
      </w:r>
      <w:r w:rsidR="00261395">
        <w:t>.</w:t>
      </w:r>
    </w:p>
    <w:p w14:paraId="214D6450" w14:textId="77777777" w:rsidR="003B016B" w:rsidRDefault="003B016B" w:rsidP="00D60C2A">
      <w:pPr>
        <w:ind w:left="-720" w:right="-720"/>
      </w:pPr>
    </w:p>
    <w:p w14:paraId="141DC2F4" w14:textId="55D20DFC" w:rsidR="00261395" w:rsidRPr="00261395" w:rsidRDefault="00261395" w:rsidP="00261395">
      <w:pPr>
        <w:ind w:left="-720" w:right="-720"/>
        <w:jc w:val="center"/>
        <w:rPr>
          <w:b/>
          <w:bCs/>
          <w:u w:val="single"/>
        </w:rPr>
      </w:pPr>
      <w:r w:rsidRPr="00261395">
        <w:rPr>
          <w:b/>
          <w:bCs/>
          <w:u w:val="single"/>
        </w:rPr>
        <w:t>Why?</w:t>
      </w:r>
    </w:p>
    <w:p w14:paraId="186DF304" w14:textId="03634E16" w:rsidR="00261395" w:rsidRPr="00BD53B5" w:rsidRDefault="004E14B0" w:rsidP="00D60C2A">
      <w:pPr>
        <w:ind w:left="-720" w:right="-720"/>
      </w:pPr>
      <w:r>
        <w:t>T</w:t>
      </w:r>
      <w:r w:rsidR="003B61B4" w:rsidRPr="003B61B4">
        <w:t xml:space="preserve">he </w:t>
      </w:r>
      <w:r>
        <w:t>above</w:t>
      </w:r>
      <w:r w:rsidR="003B61B4" w:rsidRPr="003B61B4">
        <w:t xml:space="preserve"> group requested a meeting </w:t>
      </w:r>
      <w:r w:rsidR="00543758">
        <w:t>with</w:t>
      </w:r>
      <w:r w:rsidR="00602FB8">
        <w:t xml:space="preserve"> </w:t>
      </w:r>
      <w:r w:rsidR="000A48EB">
        <w:t>Governor Dunleavy</w:t>
      </w:r>
      <w:r w:rsidR="00602FB8">
        <w:t xml:space="preserve"> and </w:t>
      </w:r>
      <w:r w:rsidR="00D176A5">
        <w:t>you</w:t>
      </w:r>
      <w:r w:rsidR="00543758">
        <w:t>rself, stating</w:t>
      </w:r>
      <w:r w:rsidR="003B61B4" w:rsidRPr="003B61B4">
        <w:t xml:space="preserve"> </w:t>
      </w:r>
      <w:r w:rsidR="00543758">
        <w:t>we</w:t>
      </w:r>
      <w:r w:rsidR="003B61B4" w:rsidRPr="003B61B4">
        <w:t xml:space="preserve"> wished t</w:t>
      </w:r>
      <w:r w:rsidR="00A3294A">
        <w:t>o</w:t>
      </w:r>
      <w:r w:rsidR="003B61B4" w:rsidRPr="003B61B4">
        <w:t xml:space="preserve"> discuss evidence of corruption within the Alaska </w:t>
      </w:r>
      <w:r w:rsidR="00FD7DC6">
        <w:t>Department</w:t>
      </w:r>
      <w:r w:rsidR="003B61B4" w:rsidRPr="003B61B4">
        <w:t xml:space="preserve"> of </w:t>
      </w:r>
      <w:r w:rsidR="00FD7DC6">
        <w:t>Law</w:t>
      </w:r>
      <w:r w:rsidR="003B61B4" w:rsidRPr="003B61B4">
        <w:t xml:space="preserve"> and judicial system</w:t>
      </w:r>
      <w:r w:rsidR="00261395">
        <w:t>,</w:t>
      </w:r>
      <w:r w:rsidR="00FD7DC6">
        <w:t xml:space="preserve"> </w:t>
      </w:r>
      <w:r w:rsidR="003B61B4" w:rsidRPr="003B61B4">
        <w:t>a</w:t>
      </w:r>
      <w:r w:rsidR="00A3294A">
        <w:t>nd</w:t>
      </w:r>
      <w:r w:rsidR="00814D02">
        <w:t xml:space="preserve"> how</w:t>
      </w:r>
      <w:r w:rsidR="003B61B4" w:rsidRPr="003B61B4">
        <w:t xml:space="preserve"> this required </w:t>
      </w:r>
      <w:r w:rsidR="00A3294A">
        <w:t xml:space="preserve">the </w:t>
      </w:r>
      <w:r w:rsidR="00FD7DC6">
        <w:t>Governor</w:t>
      </w:r>
      <w:r w:rsidR="00A3294A">
        <w:t xml:space="preserve"> </w:t>
      </w:r>
      <w:r w:rsidR="003B61B4" w:rsidRPr="003B61B4">
        <w:t xml:space="preserve">to appoint an independent </w:t>
      </w:r>
      <w:r w:rsidR="00FD7DC6">
        <w:t>c</w:t>
      </w:r>
      <w:r w:rsidR="003B61B4" w:rsidRPr="003B61B4">
        <w:t>ommission to investigate in public.</w:t>
      </w:r>
      <w:r w:rsidR="00AC5BB8">
        <w:t xml:space="preserve"> </w:t>
      </w:r>
      <w:r w:rsidR="003B61B4" w:rsidRPr="003B61B4">
        <w:t xml:space="preserve">However, the </w:t>
      </w:r>
      <w:r w:rsidR="00FD7DC6">
        <w:t>G</w:t>
      </w:r>
      <w:r w:rsidR="003B61B4" w:rsidRPr="003B61B4">
        <w:t>overnor's office</w:t>
      </w:r>
      <w:r>
        <w:t xml:space="preserve"> replied</w:t>
      </w:r>
      <w:r w:rsidR="00261395">
        <w:t>,</w:t>
      </w:r>
      <w:r w:rsidR="003B61B4" w:rsidRPr="003B61B4">
        <w:t xml:space="preserve"> </w:t>
      </w:r>
      <w:r w:rsidR="00FD7DC6" w:rsidRPr="00261395">
        <w:rPr>
          <w:i/>
          <w:iCs/>
        </w:rPr>
        <w:t>“</w:t>
      </w:r>
      <w:r w:rsidR="00261395" w:rsidRPr="00261395">
        <w:rPr>
          <w:i/>
          <w:iCs/>
        </w:rPr>
        <w:t>It has been asked that you meet directly with John Skidmore, Department of Law.”</w:t>
      </w:r>
      <w:r w:rsidR="00BD53B5">
        <w:t xml:space="preserve"> </w:t>
      </w:r>
    </w:p>
    <w:p w14:paraId="4C79C193" w14:textId="22DEEDA4" w:rsidR="004E14B0" w:rsidRDefault="002E244D" w:rsidP="00D60C2A">
      <w:pPr>
        <w:ind w:left="-720" w:right="-720"/>
      </w:pPr>
      <w:r>
        <w:t>The group</w:t>
      </w:r>
      <w:r w:rsidR="004E14B0">
        <w:t xml:space="preserve"> </w:t>
      </w:r>
      <w:r w:rsidR="00DB13FA">
        <w:t>r</w:t>
      </w:r>
      <w:r w:rsidR="00543758">
        <w:t>esponded</w:t>
      </w:r>
      <w:r w:rsidR="004E14B0">
        <w:t>:</w:t>
      </w:r>
    </w:p>
    <w:p w14:paraId="0491A3F6" w14:textId="4A1FE8C3" w:rsidR="00543758" w:rsidRPr="00543758" w:rsidRDefault="00543758" w:rsidP="00D60C2A">
      <w:pPr>
        <w:ind w:left="-720" w:right="-720"/>
        <w:rPr>
          <w:i/>
          <w:iCs/>
        </w:rPr>
      </w:pPr>
      <w:r w:rsidRPr="00543758">
        <w:rPr>
          <w:i/>
          <w:iCs/>
        </w:rPr>
        <w:t>“1.  In 2018, a grand juror claimed that Mr. Skidmore unconstitutionally and illegally stopped the grand jury from investigating evidence of judicial corruption and cover-up. This included, but was not limited to: evidence that District Attorneys are falsifying evidence to frame citizens; evidence that the Alaska Commission on Judicial Conduct is falsifying official investigations to keep corrupt judges on the bench; evidence that the Office of Children's Services is violating law to take children from parents; and evidence that everything is being covered up by government officials. </w:t>
      </w:r>
      <w:r w:rsidRPr="00543758">
        <w:rPr>
          <w:i/>
          <w:iCs/>
        </w:rPr>
        <w:br/>
      </w:r>
      <w:r w:rsidRPr="00543758">
        <w:rPr>
          <w:i/>
          <w:iCs/>
        </w:rPr>
        <w:br/>
        <w:t> 2. Senator Peter Micciche (now Kenai Peninsula Borough Mayor) and Speaker of the House Mike Chenault investigated the grand juror's claims, driving from Kenai to Anchorage to question Mr. Skidmore in the presence of the grand juror. Mr. Skidmore claimed he could stop the grand jury investigation because "no one claimed there was systemic corruption."  The grand juror protested, claiming that Mr. Skidmore had been positively told it was "systemic corruption." Senator Micciche and Speaker Chenault appeared to accept Mr. Skidmore's explanation. Long after, however, the grand juror succeeded in obtaining the court recording of when Mr. Skidmore successfully stopped the grand jury from investigating. The recording captures Mr. Skidmore outright being told "by definition, this is systemic corruption." </w:t>
      </w:r>
      <w:r w:rsidRPr="00543758">
        <w:rPr>
          <w:i/>
          <w:iCs/>
        </w:rPr>
        <w:br/>
      </w:r>
      <w:r w:rsidRPr="00543758">
        <w:rPr>
          <w:i/>
          <w:iCs/>
        </w:rPr>
        <w:br/>
        <w:t>To many of us it appears that Mr. Skidmore unconstitutionally but successfully stopped the grand jury from investigating judicial corruption, and then testified falsely to legislators to cover up what he had done. Article 1, Section 8 of Alaska’s Constitution: </w:t>
      </w:r>
      <w:r w:rsidRPr="00543758">
        <w:rPr>
          <w:b/>
          <w:bCs/>
          <w:i/>
          <w:iCs/>
        </w:rPr>
        <w:t>“The power of Grand Juries to investigate and make recommendations concerning the public welfare or safety shall never be suspended.” </w:t>
      </w:r>
      <w:r w:rsidRPr="00543758">
        <w:rPr>
          <w:i/>
          <w:iCs/>
        </w:rPr>
        <w:t>(no mention that investigations must concern "systemic corruption.")</w:t>
      </w:r>
      <w:r w:rsidRPr="00543758">
        <w:rPr>
          <w:i/>
          <w:iCs/>
        </w:rPr>
        <w:br/>
      </w:r>
      <w:r w:rsidRPr="00543758">
        <w:rPr>
          <w:i/>
          <w:iCs/>
        </w:rPr>
        <w:br/>
        <w:t>3. In 2022 a grand jury foreman claimed that Mr. Skidmore stopped his grand jury from investigating the same judicial corruption. When he brought up the grand jury's constitutional right to investigate, the foreman claimed he was told the Alaska Constitution, "didn't matter." </w:t>
      </w:r>
      <w:r w:rsidRPr="00543758">
        <w:rPr>
          <w:i/>
          <w:iCs/>
        </w:rPr>
        <w:br/>
      </w:r>
      <w:r w:rsidRPr="00543758">
        <w:rPr>
          <w:i/>
          <w:iCs/>
        </w:rPr>
        <w:br/>
      </w:r>
      <w:r w:rsidRPr="00543758">
        <w:rPr>
          <w:i/>
          <w:iCs/>
        </w:rPr>
        <w:lastRenderedPageBreak/>
        <w:t>4. In 2023, in response to a proposed Kenai Peninsula Borough Assembly Resolution seeking to bolster citizen rights to appeal to the grand jury, Mr. Skidmore and Alaska Court System General Counsel Nancy Meade testified to the KPBA  that citizens do not have a right to appeal to the grand jury. Yet page 1328 of Alaska's Constitutional Convention records the 55 delegates stating: </w:t>
      </w:r>
      <w:r w:rsidRPr="00543758">
        <w:rPr>
          <w:b/>
          <w:bCs/>
          <w:i/>
          <w:iCs/>
        </w:rPr>
        <w:t>“The grand jury can be appealed to directly, which is an invaluable right to the citizen.” </w:t>
      </w:r>
      <w:r w:rsidRPr="00543758">
        <w:rPr>
          <w:i/>
          <w:iCs/>
        </w:rPr>
        <w:t> The 55 delegates who wrote Alaska's constitution also said: </w:t>
      </w:r>
      <w:r w:rsidRPr="00543758">
        <w:rPr>
          <w:b/>
          <w:bCs/>
          <w:i/>
          <w:iCs/>
        </w:rPr>
        <w:t>“The power of grand juries to inquire into the willful misconduct in office of public officers, and to find indictments in connection therewith, shall never be suspended.”</w:t>
      </w:r>
      <w:r w:rsidRPr="00543758">
        <w:rPr>
          <w:i/>
          <w:iCs/>
        </w:rPr>
        <w:t> Alaska Constitutional Convention, December 15, 1955.</w:t>
      </w:r>
      <w:r w:rsidRPr="00543758">
        <w:rPr>
          <w:b/>
          <w:bCs/>
          <w:i/>
          <w:iCs/>
        </w:rPr>
        <w:t> “The grand jury is preserved, for all purposes, particularly for investigation of public officials.”</w:t>
      </w:r>
      <w:r w:rsidRPr="00543758">
        <w:rPr>
          <w:i/>
          <w:iCs/>
        </w:rPr>
        <w:t> Alaska Constitutional Convention Commentary on the Preamble and the Declaration of Rights.”</w:t>
      </w:r>
    </w:p>
    <w:p w14:paraId="473DB86D" w14:textId="78C3432C" w:rsidR="00543758" w:rsidRDefault="00543758" w:rsidP="00D60C2A">
      <w:pPr>
        <w:ind w:left="-720" w:right="-720"/>
      </w:pPr>
      <w:r>
        <w:t>The group then stated</w:t>
      </w:r>
      <w:r w:rsidR="00D176A5">
        <w:t xml:space="preserve"> </w:t>
      </w:r>
      <w:r w:rsidR="000A48EB" w:rsidRPr="000A48EB">
        <w:t>that since they wish</w:t>
      </w:r>
      <w:r w:rsidR="00FD7DC6">
        <w:t>ed to present</w:t>
      </w:r>
      <w:r w:rsidR="00BD53B5">
        <w:t>/</w:t>
      </w:r>
      <w:r w:rsidR="000A48EB" w:rsidRPr="000A48EB">
        <w:t xml:space="preserve">discuss evidence of </w:t>
      </w:r>
      <w:r w:rsidR="00FD7DC6">
        <w:t>Deputy</w:t>
      </w:r>
      <w:r w:rsidR="000A48EB" w:rsidRPr="000A48EB">
        <w:t xml:space="preserve"> AG </w:t>
      </w:r>
      <w:r w:rsidR="00FD7DC6">
        <w:t>Skidmore's</w:t>
      </w:r>
      <w:r w:rsidR="000A48EB" w:rsidRPr="000A48EB">
        <w:t xml:space="preserve"> crimes, it might be better to talk with someone other than </w:t>
      </w:r>
      <w:r w:rsidR="00FD7DC6">
        <w:t>Deputy</w:t>
      </w:r>
      <w:r w:rsidR="000A48EB" w:rsidRPr="000A48EB">
        <w:t xml:space="preserve"> AG Skidmore</w:t>
      </w:r>
      <w:r>
        <w:t>.</w:t>
      </w:r>
    </w:p>
    <w:p w14:paraId="42F69D1E" w14:textId="48B8AA21" w:rsidR="00602FB8" w:rsidRDefault="004B13B9" w:rsidP="00D60C2A">
      <w:pPr>
        <w:ind w:left="-720" w:right="-720"/>
      </w:pPr>
      <w:r>
        <w:t xml:space="preserve">After this, </w:t>
      </w:r>
      <w:r w:rsidR="00D176A5">
        <w:t>your office asked</w:t>
      </w:r>
      <w:r w:rsidR="000A48EB" w:rsidRPr="000A48EB">
        <w:t xml:space="preserve"> the group</w:t>
      </w:r>
      <w:r w:rsidR="00D176A5">
        <w:t xml:space="preserve"> to</w:t>
      </w:r>
      <w:r w:rsidR="000A48EB" w:rsidRPr="000A48EB">
        <w:t xml:space="preserve"> meet with </w:t>
      </w:r>
      <w:r w:rsidR="00FD7DC6">
        <w:t>Deputy Attorney General</w:t>
      </w:r>
      <w:r w:rsidR="000A48EB" w:rsidRPr="000A48EB">
        <w:t xml:space="preserve"> Cor</w:t>
      </w:r>
      <w:r w:rsidR="00FD7DC6">
        <w:t>i</w:t>
      </w:r>
      <w:r w:rsidR="000A48EB" w:rsidRPr="000A48EB">
        <w:t xml:space="preserve"> </w:t>
      </w:r>
      <w:r w:rsidR="00FD7DC6">
        <w:t>Mills</w:t>
      </w:r>
      <w:r w:rsidR="000A48EB" w:rsidRPr="000A48EB">
        <w:t xml:space="preserve"> and </w:t>
      </w:r>
      <w:r w:rsidR="00FD7DC6">
        <w:t>Chief Assistant Attorney General</w:t>
      </w:r>
      <w:r w:rsidR="000A48EB" w:rsidRPr="000A48EB">
        <w:t xml:space="preserve"> Ann</w:t>
      </w:r>
      <w:r w:rsidR="00FD7DC6">
        <w:t>e</w:t>
      </w:r>
      <w:r w:rsidR="000A48EB" w:rsidRPr="000A48EB">
        <w:t xml:space="preserve"> </w:t>
      </w:r>
      <w:r w:rsidR="00FD7DC6">
        <w:t>Helzer</w:t>
      </w:r>
      <w:r w:rsidR="000A48EB" w:rsidRPr="000A48EB">
        <w:t xml:space="preserve"> instead</w:t>
      </w:r>
      <w:r w:rsidR="000A48EB">
        <w:t>.</w:t>
      </w:r>
      <w:r w:rsidR="000A48EB" w:rsidRPr="000A48EB">
        <w:t xml:space="preserve"> </w:t>
      </w:r>
      <w:r w:rsidR="00D176A5">
        <w:t xml:space="preserve"> </w:t>
      </w:r>
      <w:r w:rsidR="000A48EB">
        <w:t>T</w:t>
      </w:r>
      <w:r w:rsidR="000A48EB" w:rsidRPr="000A48EB">
        <w:t>he group agreed.</w:t>
      </w:r>
    </w:p>
    <w:p w14:paraId="6EEF134E" w14:textId="501E3A5F" w:rsidR="000A48EB" w:rsidRDefault="007F04F3" w:rsidP="00D60C2A">
      <w:pPr>
        <w:ind w:left="-720" w:right="-720"/>
      </w:pPr>
      <w:r>
        <w:t>During the meeting, h</w:t>
      </w:r>
      <w:r w:rsidR="000A48EB" w:rsidRPr="000A48EB">
        <w:t xml:space="preserve">owever, </w:t>
      </w:r>
      <w:r w:rsidR="00FD7DC6">
        <w:t>Ms. Mills</w:t>
      </w:r>
      <w:r w:rsidR="000A48EB" w:rsidRPr="000A48EB">
        <w:t xml:space="preserve"> and </w:t>
      </w:r>
      <w:r w:rsidR="00FD7DC6">
        <w:t>Ms. Helzer</w:t>
      </w:r>
      <w:r w:rsidR="00D176A5">
        <w:t xml:space="preserve"> </w:t>
      </w:r>
      <w:r w:rsidR="000A48EB" w:rsidRPr="000A48EB">
        <w:t xml:space="preserve">outright refused to discuss the evidence of corruption that would require </w:t>
      </w:r>
      <w:r w:rsidR="00D176A5">
        <w:t xml:space="preserve">the </w:t>
      </w:r>
      <w:r w:rsidR="00FD7DC6">
        <w:t>Governor</w:t>
      </w:r>
      <w:r w:rsidR="000A48EB" w:rsidRPr="000A48EB">
        <w:t xml:space="preserve"> to appoint an independent </w:t>
      </w:r>
      <w:r w:rsidR="00A11839">
        <w:t>c</w:t>
      </w:r>
      <w:r w:rsidR="000A48EB" w:rsidRPr="000A48EB">
        <w:t>ommission to investigate</w:t>
      </w:r>
      <w:r w:rsidR="00D176A5">
        <w:t xml:space="preserve"> in public</w:t>
      </w:r>
      <w:r w:rsidR="00FD7DC6">
        <w:t>,</w:t>
      </w:r>
      <w:r w:rsidR="000A48EB" w:rsidRPr="000A48EB">
        <w:t xml:space="preserve"> </w:t>
      </w:r>
      <w:r>
        <w:t>even though</w:t>
      </w:r>
      <w:r w:rsidR="000A48EB" w:rsidRPr="000A48EB">
        <w:t xml:space="preserve"> this is exactly what the </w:t>
      </w:r>
      <w:r w:rsidR="000A48EB">
        <w:t>G</w:t>
      </w:r>
      <w:r w:rsidR="000A48EB" w:rsidRPr="000A48EB">
        <w:t xml:space="preserve">overnor's office </w:t>
      </w:r>
      <w:r w:rsidR="006A4778">
        <w:t xml:space="preserve">had </w:t>
      </w:r>
      <w:r w:rsidR="000A48EB" w:rsidRPr="000A48EB">
        <w:t xml:space="preserve">asked </w:t>
      </w:r>
      <w:r w:rsidR="006A4778">
        <w:t>them to</w:t>
      </w:r>
      <w:r w:rsidR="000A48EB" w:rsidRPr="000A48EB">
        <w:t xml:space="preserve"> discuss with the group.</w:t>
      </w:r>
      <w:r w:rsidR="00B26711">
        <w:t xml:space="preserve"> (See link and/or QR below</w:t>
      </w:r>
      <w:r w:rsidR="0097123F">
        <w:t xml:space="preserve"> for</w:t>
      </w:r>
      <w:r w:rsidR="00D176A5">
        <w:t xml:space="preserve"> </w:t>
      </w:r>
      <w:r w:rsidR="00B26711">
        <w:t xml:space="preserve">video </w:t>
      </w:r>
      <w:r w:rsidR="0097123F">
        <w:t>highlights</w:t>
      </w:r>
      <w:r w:rsidR="00725969">
        <w:t xml:space="preserve"> of </w:t>
      </w:r>
      <w:r w:rsidR="0097123F">
        <w:t xml:space="preserve">the </w:t>
      </w:r>
      <w:r w:rsidR="00725969">
        <w:t>meeting –</w:t>
      </w:r>
      <w:r w:rsidR="0097123F">
        <w:t xml:space="preserve"> for</w:t>
      </w:r>
      <w:r>
        <w:t xml:space="preserve"> all</w:t>
      </w:r>
      <w:r w:rsidR="003B016B">
        <w:t>,</w:t>
      </w:r>
      <w:r>
        <w:t xml:space="preserve"> see</w:t>
      </w:r>
      <w:r w:rsidR="0097123F">
        <w:t xml:space="preserve"> </w:t>
      </w:r>
      <w:r w:rsidR="00725969" w:rsidRPr="00725969">
        <w:rPr>
          <w:u w:val="single"/>
        </w:rPr>
        <w:t>alaskastateofcorruption.com</w:t>
      </w:r>
      <w:r w:rsidR="00725969">
        <w:t>.)</w:t>
      </w:r>
    </w:p>
    <w:p w14:paraId="584430A2" w14:textId="5761E151" w:rsidR="00C55440" w:rsidRDefault="000A48EB" w:rsidP="00D60C2A">
      <w:pPr>
        <w:ind w:left="-720" w:right="-720"/>
      </w:pPr>
      <w:r w:rsidRPr="000A48EB">
        <w:t xml:space="preserve">After the meeting, citing </w:t>
      </w:r>
      <w:r w:rsidR="00FD7DC6">
        <w:t>Ms. Mills</w:t>
      </w:r>
      <w:r w:rsidR="00814D02">
        <w:t>’</w:t>
      </w:r>
      <w:r w:rsidRPr="000A48EB">
        <w:t xml:space="preserve"> and </w:t>
      </w:r>
      <w:r w:rsidR="00FD7DC6">
        <w:t>Ms. Helzer</w:t>
      </w:r>
      <w:r w:rsidR="00814D02">
        <w:t>’s</w:t>
      </w:r>
      <w:r w:rsidRPr="000A48EB">
        <w:t xml:space="preserve"> </w:t>
      </w:r>
      <w:r w:rsidR="00814D02">
        <w:t>refusal</w:t>
      </w:r>
      <w:r w:rsidRPr="000A48EB">
        <w:t xml:space="preserve">, the group once again asked for a </w:t>
      </w:r>
      <w:r w:rsidR="003B016B">
        <w:t>personal meeting with the Governor</w:t>
      </w:r>
      <w:r w:rsidRPr="000A48EB">
        <w:t>. After no response</w:t>
      </w:r>
      <w:r w:rsidR="00FD7DC6">
        <w:t>,</w:t>
      </w:r>
      <w:r w:rsidRPr="000A48EB">
        <w:t xml:space="preserve"> the group finally asked for confirmation that the </w:t>
      </w:r>
      <w:r w:rsidR="00FD7DC6">
        <w:t>G</w:t>
      </w:r>
      <w:r w:rsidRPr="000A48EB">
        <w:t xml:space="preserve">overnor had positively been informed of </w:t>
      </w:r>
      <w:r w:rsidR="00FD7DC6">
        <w:t>Ms. Mills</w:t>
      </w:r>
      <w:r w:rsidRPr="000A48EB">
        <w:t xml:space="preserve"> and </w:t>
      </w:r>
      <w:r w:rsidR="00FD7DC6">
        <w:t>Ms. Helzer's</w:t>
      </w:r>
      <w:r w:rsidRPr="000A48EB">
        <w:t xml:space="preserve"> refusal and </w:t>
      </w:r>
      <w:r w:rsidR="007F04F3">
        <w:t xml:space="preserve">been </w:t>
      </w:r>
      <w:r w:rsidRPr="000A48EB">
        <w:t xml:space="preserve">informed that the group now wanted a meeting with the </w:t>
      </w:r>
      <w:r w:rsidR="00FD7DC6">
        <w:t>G</w:t>
      </w:r>
      <w:r w:rsidRPr="000A48EB">
        <w:t xml:space="preserve">overnor personally. The </w:t>
      </w:r>
      <w:r w:rsidR="00FD7DC6">
        <w:t>G</w:t>
      </w:r>
      <w:r w:rsidRPr="000A48EB">
        <w:t xml:space="preserve">overnor's office replied with this cryptic </w:t>
      </w:r>
      <w:r w:rsidR="00FD7DC6">
        <w:t>non-response</w:t>
      </w:r>
      <w:r w:rsidRPr="000A48EB">
        <w:t xml:space="preserve">, </w:t>
      </w:r>
      <w:r w:rsidR="0095018E" w:rsidRPr="0095018E">
        <w:rPr>
          <w:i/>
          <w:iCs/>
        </w:rPr>
        <w:t>“</w:t>
      </w:r>
      <w:r w:rsidR="00725969" w:rsidRPr="00725969">
        <w:rPr>
          <w:i/>
          <w:iCs/>
        </w:rPr>
        <w:t>The Governor is aware that you have met with the Attorney Generals office per his request.  The Attorney Generals office has briefed our office and continues to actively do so.</w:t>
      </w:r>
      <w:r w:rsidR="0095018E" w:rsidRPr="0095018E">
        <w:rPr>
          <w:i/>
          <w:iCs/>
        </w:rPr>
        <w:t>”</w:t>
      </w:r>
      <w:r w:rsidR="0095018E">
        <w:t xml:space="preserve"> This </w:t>
      </w:r>
      <w:r w:rsidR="00F93BAC">
        <w:t>seems</w:t>
      </w:r>
      <w:r w:rsidR="0095018E">
        <w:t xml:space="preserve"> to </w:t>
      </w:r>
      <w:r w:rsidR="00C55440">
        <w:t>be</w:t>
      </w:r>
      <w:r w:rsidR="0095018E">
        <w:t xml:space="preserve"> carefully worded to give the appearance that Governor Dunleavy has been informed of everything, when in fact he may know nothing</w:t>
      </w:r>
      <w:r w:rsidR="00725969">
        <w:t xml:space="preserve"> of the fact that Ms. Mil</w:t>
      </w:r>
      <w:r w:rsidR="00FC3A4B">
        <w:t>l</w:t>
      </w:r>
      <w:r w:rsidR="00725969">
        <w:t xml:space="preserve">s and Ms. Helzer refused to discuss the evidence of corruption or that the group </w:t>
      </w:r>
      <w:r w:rsidR="00FC3A4B">
        <w:t>is now</w:t>
      </w:r>
      <w:r w:rsidR="00725969">
        <w:t xml:space="preserve"> requesting a meeting with the Governor personally</w:t>
      </w:r>
      <w:r w:rsidR="0095018E">
        <w:t>.</w:t>
      </w:r>
    </w:p>
    <w:p w14:paraId="05156E2D" w14:textId="77777777" w:rsidR="003B016B" w:rsidRDefault="003B016B" w:rsidP="00D60C2A">
      <w:pPr>
        <w:ind w:left="-720" w:right="-720"/>
      </w:pPr>
    </w:p>
    <w:p w14:paraId="7962985A" w14:textId="5C7E5211" w:rsidR="002E244D" w:rsidRPr="002E244D" w:rsidRDefault="002E244D" w:rsidP="002E244D">
      <w:pPr>
        <w:ind w:left="-720" w:right="-720"/>
        <w:jc w:val="center"/>
        <w:rPr>
          <w:b/>
          <w:bCs/>
          <w:u w:val="single"/>
        </w:rPr>
      </w:pPr>
      <w:r w:rsidRPr="002E244D">
        <w:rPr>
          <w:b/>
          <w:bCs/>
          <w:u w:val="single"/>
        </w:rPr>
        <w:t>Conclusion</w:t>
      </w:r>
    </w:p>
    <w:p w14:paraId="3701D8C6" w14:textId="59F69FCB" w:rsidR="000A48EB" w:rsidRDefault="00D86FC7" w:rsidP="00D60C2A">
      <w:pPr>
        <w:ind w:left="-720" w:right="-720"/>
      </w:pPr>
      <w:r>
        <w:t>We are starting to</w:t>
      </w:r>
      <w:r w:rsidR="000A48EB" w:rsidRPr="000A48EB">
        <w:t xml:space="preserve"> fear that </w:t>
      </w:r>
      <w:r w:rsidR="00F20626">
        <w:t>pe</w:t>
      </w:r>
      <w:r w:rsidR="00094232">
        <w:t>ople</w:t>
      </w:r>
      <w:r w:rsidR="00F20626">
        <w:t xml:space="preserve"> in </w:t>
      </w:r>
      <w:r w:rsidR="000A48EB" w:rsidRPr="000A48EB">
        <w:t xml:space="preserve">the </w:t>
      </w:r>
      <w:r w:rsidR="00AC5BB8">
        <w:t>G</w:t>
      </w:r>
      <w:r w:rsidR="000A48EB" w:rsidRPr="000A48EB">
        <w:t xml:space="preserve">overnor's office and </w:t>
      </w:r>
      <w:r w:rsidR="00F06BDF">
        <w:t>D</w:t>
      </w:r>
      <w:r w:rsidR="000A48EB" w:rsidRPr="000A48EB">
        <w:t xml:space="preserve">epartment of </w:t>
      </w:r>
      <w:r w:rsidR="00F06BDF">
        <w:t>L</w:t>
      </w:r>
      <w:r w:rsidR="000A48EB" w:rsidRPr="000A48EB">
        <w:t xml:space="preserve">aw are working together to deliberately keep </w:t>
      </w:r>
      <w:r w:rsidR="000A48EB">
        <w:t>G</w:t>
      </w:r>
      <w:r w:rsidR="000A48EB" w:rsidRPr="000A48EB">
        <w:t>overnor Dunleavy</w:t>
      </w:r>
      <w:r w:rsidR="00C55440">
        <w:t xml:space="preserve">, </w:t>
      </w:r>
      <w:r w:rsidR="002E244D">
        <w:t>and yourself</w:t>
      </w:r>
      <w:r w:rsidR="00C55440">
        <w:t>,</w:t>
      </w:r>
      <w:r w:rsidR="002E244D">
        <w:t xml:space="preserve"> </w:t>
      </w:r>
      <w:r w:rsidR="000A48EB" w:rsidRPr="000A48EB">
        <w:t xml:space="preserve">in the dark so </w:t>
      </w:r>
      <w:r w:rsidR="002E244D">
        <w:t xml:space="preserve">neither of you </w:t>
      </w:r>
      <w:r w:rsidR="000A48EB" w:rsidRPr="000A48EB">
        <w:t>can protect</w:t>
      </w:r>
      <w:r w:rsidR="00C55440">
        <w:t xml:space="preserve"> Alaska’s citizens</w:t>
      </w:r>
      <w:r w:rsidR="000A48EB" w:rsidRPr="000A48EB">
        <w:t xml:space="preserve"> from </w:t>
      </w:r>
      <w:r w:rsidR="00AE1965">
        <w:t>Ms.</w:t>
      </w:r>
      <w:r w:rsidR="000A48EB" w:rsidRPr="000A48EB">
        <w:t xml:space="preserve"> </w:t>
      </w:r>
      <w:r w:rsidR="00AE1965" w:rsidRPr="000A48EB">
        <w:t>Greenstein</w:t>
      </w:r>
      <w:r w:rsidR="000A48EB" w:rsidRPr="000A48EB">
        <w:t xml:space="preserve"> falsifying investigations to keep corrupt judges on the bench</w:t>
      </w:r>
      <w:r w:rsidR="00F06BDF">
        <w:t xml:space="preserve"> (</w:t>
      </w:r>
      <w:r w:rsidR="00F20626">
        <w:t>see below QR Codes for other issues</w:t>
      </w:r>
      <w:r w:rsidR="00F06BDF">
        <w:t>)</w:t>
      </w:r>
      <w:r w:rsidR="000A48EB" w:rsidRPr="000A48EB">
        <w:t xml:space="preserve"> and </w:t>
      </w:r>
      <w:r w:rsidR="00AE1965">
        <w:t>D</w:t>
      </w:r>
      <w:r w:rsidR="000A48EB" w:rsidRPr="000A48EB">
        <w:t xml:space="preserve">eputy </w:t>
      </w:r>
      <w:r w:rsidR="00AE1965">
        <w:t>A</w:t>
      </w:r>
      <w:r w:rsidR="002E244D">
        <w:t>G</w:t>
      </w:r>
      <w:r w:rsidR="000A48EB" w:rsidRPr="000A48EB">
        <w:t xml:space="preserve"> Skidmore covering </w:t>
      </w:r>
      <w:r w:rsidR="00F06BDF">
        <w:t>everything</w:t>
      </w:r>
      <w:r w:rsidR="000A48EB" w:rsidRPr="000A48EB">
        <w:t xml:space="preserve"> up</w:t>
      </w:r>
      <w:r w:rsidR="00AE1965">
        <w:t xml:space="preserve">. </w:t>
      </w:r>
      <w:r w:rsidR="00094FDF">
        <w:t>Th</w:t>
      </w:r>
      <w:r w:rsidR="00F20626">
        <w:t>ese issues</w:t>
      </w:r>
      <w:r w:rsidR="00094FDF">
        <w:t xml:space="preserve"> now include the</w:t>
      </w:r>
      <w:r w:rsidR="00C55440">
        <w:t xml:space="preserve"> unexplained disappearance</w:t>
      </w:r>
      <w:r w:rsidR="00094FDF">
        <w:t xml:space="preserve"> of a grand juror, </w:t>
      </w:r>
      <w:r w:rsidR="00C55440">
        <w:t>which</w:t>
      </w:r>
      <w:r w:rsidR="00094FDF">
        <w:t xml:space="preserve"> </w:t>
      </w:r>
      <w:r w:rsidR="00C55440">
        <w:t xml:space="preserve">effectively </w:t>
      </w:r>
      <w:r w:rsidR="00094FDF">
        <w:t>stop</w:t>
      </w:r>
      <w:r w:rsidR="00C55440">
        <w:t>ped and negated</w:t>
      </w:r>
      <w:r w:rsidR="00094FDF">
        <w:t xml:space="preserve"> a</w:t>
      </w:r>
      <w:r w:rsidR="006A4778">
        <w:t xml:space="preserve"> year-long</w:t>
      </w:r>
      <w:r w:rsidR="00094FDF">
        <w:t xml:space="preserve"> grand jury investigation into</w:t>
      </w:r>
      <w:r w:rsidR="00C55440">
        <w:t xml:space="preserve"> </w:t>
      </w:r>
      <w:r w:rsidR="001C66D5">
        <w:t xml:space="preserve">the above </w:t>
      </w:r>
      <w:r w:rsidR="00C55440">
        <w:t>corruption by</w:t>
      </w:r>
      <w:r w:rsidR="00094FDF">
        <w:t xml:space="preserve"> government officials</w:t>
      </w:r>
      <w:r w:rsidR="00C55440">
        <w:t>.</w:t>
      </w:r>
      <w:r w:rsidR="00094FDF">
        <w:t xml:space="preserve"> </w:t>
      </w:r>
      <w:r w:rsidR="00F20626">
        <w:t xml:space="preserve">Many wonder if this juror met with foul play. </w:t>
      </w:r>
      <w:r w:rsidR="00094FDF">
        <w:t>(Watch Meeting Highlights</w:t>
      </w:r>
      <w:r w:rsidR="004071B4">
        <w:t xml:space="preserve"> for details</w:t>
      </w:r>
      <w:r>
        <w:t xml:space="preserve"> of this</w:t>
      </w:r>
      <w:r w:rsidR="00094FDF">
        <w:t xml:space="preserve">, </w:t>
      </w:r>
      <w:r w:rsidR="00B26711">
        <w:t xml:space="preserve">link and/or </w:t>
      </w:r>
      <w:r w:rsidR="00094FDF">
        <w:t>QR below</w:t>
      </w:r>
      <w:r w:rsidR="00C55440">
        <w:t>.</w:t>
      </w:r>
      <w:r w:rsidR="00094FDF">
        <w:t>)</w:t>
      </w:r>
    </w:p>
    <w:p w14:paraId="37440F60" w14:textId="3D0B4A21" w:rsidR="00F93BAC" w:rsidRPr="00F93BAC" w:rsidRDefault="00F93BAC" w:rsidP="00D60C2A">
      <w:pPr>
        <w:ind w:left="-720" w:right="-720"/>
      </w:pPr>
      <w:r w:rsidRPr="00F93BAC">
        <w:t xml:space="preserve">If neither you nor the </w:t>
      </w:r>
      <w:r w:rsidR="005D42FB">
        <w:t>G</w:t>
      </w:r>
      <w:r w:rsidRPr="00F93BAC">
        <w:t xml:space="preserve">overnor </w:t>
      </w:r>
      <w:r w:rsidR="005D42FB">
        <w:t>grant</w:t>
      </w:r>
      <w:r w:rsidRPr="00F93BAC">
        <w:t xml:space="preserve"> our written requests for a meeting, we have </w:t>
      </w:r>
      <w:r w:rsidR="00C55440">
        <w:t>only</w:t>
      </w:r>
      <w:r w:rsidRPr="00F93BAC">
        <w:t xml:space="preserve"> </w:t>
      </w:r>
      <w:r w:rsidR="005D42FB">
        <w:t>one</w:t>
      </w:r>
      <w:r w:rsidRPr="00F93BAC">
        <w:t xml:space="preserve"> </w:t>
      </w:r>
      <w:r w:rsidR="00C553A8">
        <w:t>avenue</w:t>
      </w:r>
      <w:r w:rsidRPr="00F93BAC">
        <w:t xml:space="preserve"> left:</w:t>
      </w:r>
    </w:p>
    <w:p w14:paraId="408EC230" w14:textId="7DFB2CC3" w:rsidR="00F93BAC" w:rsidRDefault="0008072E" w:rsidP="0008072E">
      <w:pPr>
        <w:pStyle w:val="ListParagraph"/>
        <w:ind w:left="-720" w:right="-720"/>
      </w:pPr>
      <w:r>
        <w:lastRenderedPageBreak/>
        <w:t>Ask every</w:t>
      </w:r>
      <w:r w:rsidR="00F93BAC" w:rsidRPr="00F93BAC">
        <w:t xml:space="preserve"> concerned Alaskan citizen </w:t>
      </w:r>
      <w:r>
        <w:t xml:space="preserve">to </w:t>
      </w:r>
      <w:r w:rsidR="00094FDF">
        <w:t>join us in</w:t>
      </w:r>
      <w:r w:rsidR="00F93BAC" w:rsidRPr="00F93BAC">
        <w:t xml:space="preserve"> mak</w:t>
      </w:r>
      <w:r w:rsidR="00094FDF">
        <w:t>ing</w:t>
      </w:r>
      <w:r w:rsidR="00F93BAC" w:rsidRPr="00F93BAC">
        <w:t xml:space="preserve"> an </w:t>
      </w:r>
      <w:r w:rsidR="00F93BAC">
        <w:t>in-person</w:t>
      </w:r>
      <w:r w:rsidR="00F93BAC" w:rsidRPr="00F93BAC">
        <w:t xml:space="preserve"> plea at the </w:t>
      </w:r>
      <w:r w:rsidR="00D60C2A">
        <w:t>G</w:t>
      </w:r>
      <w:r w:rsidR="00F93BAC" w:rsidRPr="00F93BAC">
        <w:t>overnor's offic</w:t>
      </w:r>
      <w:r w:rsidR="00F93BAC">
        <w:t xml:space="preserve">e, </w:t>
      </w:r>
      <w:r w:rsidR="00094FDF">
        <w:t>exercising our</w:t>
      </w:r>
      <w:r w:rsidR="00F93BAC" w:rsidRPr="00F93BAC">
        <w:t xml:space="preserve"> constitutional right to petition the government for redress of grievances</w:t>
      </w:r>
      <w:r w:rsidR="00F93BAC">
        <w:t>.</w:t>
      </w:r>
      <w:r w:rsidR="00094FDF">
        <w:t xml:space="preserve"> </w:t>
      </w:r>
    </w:p>
    <w:p w14:paraId="71210919" w14:textId="49DB5DDA" w:rsidR="00F93BAC" w:rsidRDefault="00C55440" w:rsidP="00D60C2A">
      <w:pPr>
        <w:ind w:left="-720" w:right="-720"/>
      </w:pPr>
      <w:r>
        <w:t>If the first plea</w:t>
      </w:r>
      <w:r w:rsidR="0008072E">
        <w:t xml:space="preserve"> </w:t>
      </w:r>
      <w:r w:rsidR="00300293">
        <w:t>is ignored</w:t>
      </w:r>
      <w:r w:rsidR="0008072E">
        <w:t xml:space="preserve">, to build numbers of concerned citizens to the point that when we </w:t>
      </w:r>
      <w:r w:rsidR="00300293">
        <w:t xml:space="preserve">next </w:t>
      </w:r>
      <w:r w:rsidR="0008072E">
        <w:t xml:space="preserve">arrive at the Governor’s office, the group will be so large it stops traffic </w:t>
      </w:r>
      <w:r w:rsidR="00DB13FA">
        <w:t>in front of</w:t>
      </w:r>
      <w:r>
        <w:t xml:space="preserve"> the Governor's</w:t>
      </w:r>
      <w:r w:rsidR="00DB13FA">
        <w:t xml:space="preserve"> office</w:t>
      </w:r>
      <w:r w:rsidR="0008072E">
        <w:t>.</w:t>
      </w:r>
    </w:p>
    <w:p w14:paraId="6392EEE3" w14:textId="4674A11E" w:rsidR="0008072E" w:rsidRDefault="00C55440" w:rsidP="00D60C2A">
      <w:pPr>
        <w:ind w:left="-720" w:right="-720"/>
      </w:pPr>
      <w:r>
        <w:t>If the second plea</w:t>
      </w:r>
      <w:r w:rsidR="0008072E">
        <w:t xml:space="preserve"> </w:t>
      </w:r>
      <w:r w:rsidR="00300293">
        <w:t>is ignored</w:t>
      </w:r>
      <w:r w:rsidR="0008072E">
        <w:t xml:space="preserve">, to continue building numbers of concerned citizens to the point that when we arrive at the Governor’s office, the group will be so large it stops traffic for </w:t>
      </w:r>
      <w:r>
        <w:t>block</w:t>
      </w:r>
      <w:r w:rsidR="00DB13FA">
        <w:t>s</w:t>
      </w:r>
      <w:r w:rsidR="0008072E">
        <w:t>.</w:t>
      </w:r>
    </w:p>
    <w:p w14:paraId="5365CE5A" w14:textId="259802AD" w:rsidR="000A48EB" w:rsidRPr="00D86FC7" w:rsidRDefault="004A6E2D" w:rsidP="00D60C2A">
      <w:pPr>
        <w:ind w:left="-720" w:right="-720"/>
      </w:pPr>
      <w:r>
        <w:t>U</w:t>
      </w:r>
      <w:r w:rsidR="00D60C2A">
        <w:t>nless you</w:t>
      </w:r>
      <w:r w:rsidR="0008072E">
        <w:t xml:space="preserve"> or</w:t>
      </w:r>
      <w:r w:rsidR="00D60C2A">
        <w:t xml:space="preserve"> the Governor help us, we will </w:t>
      </w:r>
      <w:r w:rsidR="000A48EB" w:rsidRPr="000A48EB">
        <w:t xml:space="preserve">bequeath </w:t>
      </w:r>
      <w:r w:rsidR="009C1845">
        <w:t xml:space="preserve">to </w:t>
      </w:r>
      <w:r w:rsidR="000A48EB" w:rsidRPr="000A48EB">
        <w:t xml:space="preserve">our children a </w:t>
      </w:r>
      <w:r w:rsidR="00C55440">
        <w:t>state</w:t>
      </w:r>
      <w:r w:rsidR="000A48EB" w:rsidRPr="000A48EB">
        <w:t xml:space="preserve"> in which </w:t>
      </w:r>
      <w:r w:rsidR="0008072E">
        <w:t>government officials</w:t>
      </w:r>
      <w:r w:rsidR="00D60C2A">
        <w:t xml:space="preserve"> </w:t>
      </w:r>
      <w:r w:rsidR="0008072E">
        <w:t>will be protected</w:t>
      </w:r>
      <w:r w:rsidR="000A48EB" w:rsidRPr="000A48EB">
        <w:t xml:space="preserve"> from</w:t>
      </w:r>
      <w:r w:rsidR="0008072E">
        <w:t xml:space="preserve"> any </w:t>
      </w:r>
      <w:r w:rsidR="000A48EB" w:rsidRPr="000A48EB">
        <w:t xml:space="preserve">investigation </w:t>
      </w:r>
      <w:r w:rsidR="0008072E">
        <w:t xml:space="preserve">or </w:t>
      </w:r>
      <w:r w:rsidR="000A48EB" w:rsidRPr="000A48EB">
        <w:t>prosecution</w:t>
      </w:r>
      <w:r w:rsidR="00C55440">
        <w:t>, no matter what the evidence is</w:t>
      </w:r>
      <w:r w:rsidR="000A48EB" w:rsidRPr="000A48EB">
        <w:t xml:space="preserve">. </w:t>
      </w:r>
      <w:r w:rsidR="009C1845">
        <w:t>C</w:t>
      </w:r>
      <w:r w:rsidR="000A48EB" w:rsidRPr="000A48EB">
        <w:t>itizens will effectively be slaves</w:t>
      </w:r>
      <w:r w:rsidR="00D60C2A">
        <w:t xml:space="preserve">, </w:t>
      </w:r>
      <w:r w:rsidR="0008072E">
        <w:t>with government officials</w:t>
      </w:r>
      <w:r w:rsidR="000A48EB" w:rsidRPr="000A48EB">
        <w:t xml:space="preserve"> able to</w:t>
      </w:r>
      <w:r w:rsidR="00D60C2A">
        <w:t xml:space="preserve"> illegally</w:t>
      </w:r>
      <w:r w:rsidR="000A48EB" w:rsidRPr="000A48EB">
        <w:t xml:space="preserve"> take money, property, freedom, and child</w:t>
      </w:r>
      <w:r w:rsidR="000A48EB" w:rsidRPr="00D86FC7">
        <w:t>ren from any</w:t>
      </w:r>
      <w:r w:rsidR="0008072E" w:rsidRPr="00D86FC7">
        <w:t xml:space="preserve"> citizen</w:t>
      </w:r>
      <w:r w:rsidR="000A48EB" w:rsidRPr="00D86FC7">
        <w:t xml:space="preserve"> at any time</w:t>
      </w:r>
      <w:r w:rsidR="00A2704B" w:rsidRPr="00D86FC7">
        <w:t>:</w:t>
      </w:r>
    </w:p>
    <w:p w14:paraId="0B1A0F7F" w14:textId="1761D69E" w:rsidR="00DB13FA" w:rsidRDefault="00DB13FA" w:rsidP="00DB13FA">
      <w:pPr>
        <w:pStyle w:val="NormalWeb"/>
        <w:shd w:val="clear" w:color="auto" w:fill="FFFFFF"/>
        <w:spacing w:before="0"/>
        <w:ind w:left="-720" w:right="-720"/>
      </w:pPr>
      <w:r w:rsidRPr="00D86FC7">
        <w:rPr>
          <w:rFonts w:asciiTheme="minorHAnsi" w:hAnsiTheme="minorHAnsi"/>
          <w:b/>
          <w:bCs/>
        </w:rPr>
        <w:t>New York City’s 1994 Mollen Commission (appointed by Mayor Dinkins to investigate in public) “</w:t>
      </w:r>
      <w:r w:rsidRPr="00D86FC7">
        <w:rPr>
          <w:rFonts w:asciiTheme="minorHAnsi" w:hAnsiTheme="minorHAnsi"/>
          <w:i/>
          <w:iCs/>
        </w:rPr>
        <w:t>To cover up their corruption, officers created even more: they falsified official reports and perjured themselves to conceal their misdeeds. In the face of this problem, the Department allowed its systems for fighting corruption virtually to collapse. It had become more concerned about the bad publicity that corruption disclosures generate than the devastating consequences of corruption itself. As a result, its corruption controls minimized, ignored and at times concealed corruption rather than rooting it out. Such an institutional reluctance to uncover corruption is not surprising. No institution wants its reputation tainted – especially a Department that needs the public’s confidence and partnership to be effective. Since no entity outside the Department was responsible for reviewing the Department’s success in policing itself, years of self-protection continued unabated until this Commission commenced its independent inquiries.”</w:t>
      </w:r>
    </w:p>
    <w:p w14:paraId="1C04B66C" w14:textId="628FE2E3" w:rsidR="00A2704B" w:rsidRDefault="00D86FC7" w:rsidP="00D60C2A">
      <w:pPr>
        <w:ind w:left="-720" w:right="-720"/>
      </w:pPr>
      <w:r w:rsidRPr="00D86FC7">
        <w:rPr>
          <w:b/>
          <w:bCs/>
        </w:rPr>
        <w:t>(Samuel Adams, 1722-1803)</w:t>
      </w:r>
      <w:r>
        <w:rPr>
          <w:b/>
          <w:bCs/>
        </w:rPr>
        <w:t xml:space="preserve"> </w:t>
      </w:r>
      <w:r w:rsidR="00A2704B" w:rsidRPr="00D86FC7">
        <w:rPr>
          <w:i/>
          <w:iCs/>
        </w:rPr>
        <w:t>“Let us remember that if we suffer tamely a lawless attack upon our liberty, we encourage it, and involve others in our doom. It is a very serious consideration that millions yet unborn may be the miserable sharers of the event.”</w:t>
      </w:r>
      <w:r w:rsidR="00A2704B" w:rsidRPr="00D86FC7">
        <w:t xml:space="preserve"> </w:t>
      </w:r>
    </w:p>
    <w:p w14:paraId="6989743C" w14:textId="77777777" w:rsidR="00D86FC7" w:rsidRDefault="00D86FC7" w:rsidP="00D60C2A">
      <w:pPr>
        <w:ind w:left="-720" w:right="-720"/>
      </w:pPr>
    </w:p>
    <w:p w14:paraId="26F25D2A" w14:textId="7495E08C" w:rsidR="00D60C2A" w:rsidRDefault="00D60C2A" w:rsidP="00D60C2A">
      <w:pPr>
        <w:ind w:left="-720" w:right="-720"/>
      </w:pPr>
      <w:r>
        <w:t>Mr. Taylor, humble and desperate Alaskans beg for your help</w:t>
      </w:r>
      <w:r w:rsidR="00A2704B">
        <w:t>.</w:t>
      </w:r>
      <w:r w:rsidR="002E401C">
        <w:t xml:space="preserve"> </w:t>
      </w:r>
      <w:r w:rsidR="00A2704B">
        <w:t>Please</w:t>
      </w:r>
      <w:r w:rsidR="00094FDF">
        <w:t xml:space="preserve"> respond as soon as possible.</w:t>
      </w:r>
    </w:p>
    <w:p w14:paraId="16404EDA" w14:textId="77777777" w:rsidR="00D86FC7" w:rsidRDefault="00D86FC7" w:rsidP="00D60C2A">
      <w:pPr>
        <w:ind w:left="-720" w:right="-720"/>
      </w:pPr>
    </w:p>
    <w:p w14:paraId="316022FE" w14:textId="4C1B59F4" w:rsidR="00D60C2A" w:rsidRDefault="00D60C2A" w:rsidP="00D60C2A">
      <w:pPr>
        <w:spacing w:after="0"/>
        <w:ind w:left="-720" w:right="-720"/>
      </w:pPr>
      <w:r>
        <w:t>David Haeg</w:t>
      </w:r>
    </w:p>
    <w:p w14:paraId="308A067D" w14:textId="55FCCA87" w:rsidR="00D60C2A" w:rsidRDefault="00D60C2A" w:rsidP="00D60C2A">
      <w:pPr>
        <w:spacing w:after="0"/>
        <w:ind w:left="-720" w:right="-720"/>
      </w:pPr>
      <w:r>
        <w:t>On behalf of concerned Alaskan citizens</w:t>
      </w:r>
    </w:p>
    <w:p w14:paraId="23538248" w14:textId="3062578E" w:rsidR="001D6346" w:rsidRDefault="001D6346" w:rsidP="00D60C2A">
      <w:pPr>
        <w:spacing w:after="0"/>
        <w:ind w:left="-720" w:right="-720"/>
        <w:rPr>
          <w:u w:val="single"/>
        </w:rPr>
      </w:pPr>
      <w:r>
        <w:t>(907) 398-6403</w:t>
      </w:r>
      <w:r w:rsidR="007F04F3">
        <w:t xml:space="preserve"> or</w:t>
      </w:r>
      <w:r w:rsidR="007F04F3" w:rsidRPr="00B26711">
        <w:t xml:space="preserve"> </w:t>
      </w:r>
      <w:hyperlink r:id="rId5" w:history="1">
        <w:r w:rsidR="00D86FC7" w:rsidRPr="00B26711">
          <w:rPr>
            <w:rStyle w:val="Hyperlink"/>
            <w:color w:val="auto"/>
          </w:rPr>
          <w:t>haeg@alaska.net</w:t>
        </w:r>
      </w:hyperlink>
    </w:p>
    <w:p w14:paraId="057D6A3A" w14:textId="5FF2BC74" w:rsidR="00D86FC7" w:rsidRDefault="00D86FC7" w:rsidP="00D60C2A">
      <w:pPr>
        <w:spacing w:after="0"/>
        <w:ind w:left="-720" w:right="-720"/>
        <w:rPr>
          <w:u w:val="single"/>
        </w:rPr>
      </w:pPr>
      <w:r w:rsidRPr="00211585">
        <w:rPr>
          <w:noProof/>
        </w:rPr>
        <w:drawing>
          <wp:anchor distT="0" distB="0" distL="114300" distR="114300" simplePos="0" relativeHeight="251659264" behindDoc="0" locked="0" layoutInCell="1" allowOverlap="1" wp14:anchorId="56E00C09" wp14:editId="366F2F61">
            <wp:simplePos x="0" y="0"/>
            <wp:positionH relativeFrom="margin">
              <wp:posOffset>4123690</wp:posOffset>
            </wp:positionH>
            <wp:positionV relativeFrom="paragraph">
              <wp:posOffset>245745</wp:posOffset>
            </wp:positionV>
            <wp:extent cx="923925" cy="923925"/>
            <wp:effectExtent l="0" t="0" r="9525" b="9525"/>
            <wp:wrapTopAndBottom/>
            <wp:docPr id="62980323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03234" name="Picture 1" descr="A qr code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p>
    <w:p w14:paraId="5A9FF11A" w14:textId="47C5BB9A" w:rsidR="00D86FC7" w:rsidRPr="004A6E2D" w:rsidRDefault="00B26711" w:rsidP="00D86FC7">
      <w:pPr>
        <w:spacing w:after="0"/>
        <w:ind w:left="-720" w:right="-720"/>
        <w:rPr>
          <w:b/>
          <w:bCs/>
          <w:u w:val="single"/>
        </w:rPr>
      </w:pPr>
      <w:r w:rsidRPr="00BF08CD">
        <w:rPr>
          <w:noProof/>
        </w:rPr>
        <w:drawing>
          <wp:anchor distT="0" distB="0" distL="114300" distR="114300" simplePos="0" relativeHeight="251658240" behindDoc="0" locked="0" layoutInCell="1" allowOverlap="1" wp14:anchorId="6865BA7D" wp14:editId="6C2F09B2">
            <wp:simplePos x="0" y="0"/>
            <wp:positionH relativeFrom="margin">
              <wp:posOffset>914400</wp:posOffset>
            </wp:positionH>
            <wp:positionV relativeFrom="paragraph">
              <wp:posOffset>63500</wp:posOffset>
            </wp:positionV>
            <wp:extent cx="904875" cy="904875"/>
            <wp:effectExtent l="0" t="0" r="9525" b="9525"/>
            <wp:wrapTopAndBottom/>
            <wp:docPr id="207363572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35728" name="Picture 1" descr="A qr cod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r w:rsidR="00D86FC7">
        <w:rPr>
          <w:u w:val="single"/>
        </w:rPr>
        <w:t xml:space="preserve">   </w:t>
      </w:r>
      <w:r w:rsidR="00D86FC7" w:rsidRPr="004A6E2D">
        <w:rPr>
          <w:b/>
          <w:bCs/>
          <w:u w:val="single"/>
        </w:rPr>
        <w:t xml:space="preserve">                                     </w:t>
      </w:r>
    </w:p>
    <w:p w14:paraId="3AEF5E4A" w14:textId="531F4AED" w:rsidR="00D86FC7" w:rsidRDefault="00D86FC7" w:rsidP="00D60C2A">
      <w:pPr>
        <w:spacing w:after="0"/>
        <w:ind w:left="-720" w:right="-720"/>
      </w:pPr>
      <w:r w:rsidRPr="004A6E2D">
        <w:rPr>
          <w:b/>
          <w:bCs/>
        </w:rPr>
        <w:t xml:space="preserve">                                         Meeting Excerpts                                                  Alaska Judicial Corruption Timeline</w:t>
      </w:r>
    </w:p>
    <w:p w14:paraId="473F4B4B" w14:textId="450018F9" w:rsidR="000A48EB" w:rsidRDefault="00DB13FA" w:rsidP="00D86FC7">
      <w:pPr>
        <w:spacing w:after="0"/>
        <w:ind w:left="-720" w:right="-720"/>
      </w:pPr>
      <w:r>
        <w:t xml:space="preserve"> </w:t>
      </w:r>
    </w:p>
    <w:p w14:paraId="36FC4321" w14:textId="6BFAC08A" w:rsidR="00702301" w:rsidRDefault="00702301" w:rsidP="00D86FC7">
      <w:pPr>
        <w:spacing w:after="0"/>
        <w:ind w:left="-720" w:right="-720"/>
      </w:pPr>
      <w:r w:rsidRPr="00702301">
        <w:rPr>
          <w:noProof/>
        </w:rPr>
        <w:lastRenderedPageBreak/>
        <w:drawing>
          <wp:inline distT="0" distB="0" distL="0" distR="0" wp14:anchorId="20875B51" wp14:editId="240B9909">
            <wp:extent cx="3876675" cy="2457450"/>
            <wp:effectExtent l="0" t="0" r="9525" b="0"/>
            <wp:docPr id="1108248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2457450"/>
                    </a:xfrm>
                    <a:prstGeom prst="rect">
                      <a:avLst/>
                    </a:prstGeom>
                    <a:noFill/>
                    <a:ln>
                      <a:noFill/>
                    </a:ln>
                  </pic:spPr>
                </pic:pic>
              </a:graphicData>
            </a:graphic>
          </wp:inline>
        </w:drawing>
      </w:r>
    </w:p>
    <w:sectPr w:rsidR="00702301" w:rsidSect="00D86FC7">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169D"/>
    <w:multiLevelType w:val="hybridMultilevel"/>
    <w:tmpl w:val="1118032A"/>
    <w:lvl w:ilvl="0" w:tplc="E982CFC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59526929"/>
    <w:multiLevelType w:val="hybridMultilevel"/>
    <w:tmpl w:val="EEFE0B74"/>
    <w:lvl w:ilvl="0" w:tplc="EAC675C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640376929">
    <w:abstractNumId w:val="1"/>
  </w:num>
  <w:num w:numId="2" w16cid:durableId="164909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B4"/>
    <w:rsid w:val="00027AC6"/>
    <w:rsid w:val="0008072E"/>
    <w:rsid w:val="00094232"/>
    <w:rsid w:val="00094FDF"/>
    <w:rsid w:val="00095967"/>
    <w:rsid w:val="000A48EB"/>
    <w:rsid w:val="001C66D5"/>
    <w:rsid w:val="001C7FF5"/>
    <w:rsid w:val="001D6346"/>
    <w:rsid w:val="00221137"/>
    <w:rsid w:val="00261395"/>
    <w:rsid w:val="002E244D"/>
    <w:rsid w:val="002E401C"/>
    <w:rsid w:val="00300293"/>
    <w:rsid w:val="00360D16"/>
    <w:rsid w:val="00376C62"/>
    <w:rsid w:val="003B016B"/>
    <w:rsid w:val="003B61B4"/>
    <w:rsid w:val="004071B4"/>
    <w:rsid w:val="004A6E2D"/>
    <w:rsid w:val="004B13B9"/>
    <w:rsid w:val="004E14B0"/>
    <w:rsid w:val="00543758"/>
    <w:rsid w:val="005C20CC"/>
    <w:rsid w:val="005D42FB"/>
    <w:rsid w:val="005E7962"/>
    <w:rsid w:val="00601AC9"/>
    <w:rsid w:val="00602FB8"/>
    <w:rsid w:val="006A4778"/>
    <w:rsid w:val="00702301"/>
    <w:rsid w:val="00725969"/>
    <w:rsid w:val="00760485"/>
    <w:rsid w:val="007F04F3"/>
    <w:rsid w:val="00814D02"/>
    <w:rsid w:val="0095018E"/>
    <w:rsid w:val="00964EAC"/>
    <w:rsid w:val="0097123F"/>
    <w:rsid w:val="009C1845"/>
    <w:rsid w:val="009D2F38"/>
    <w:rsid w:val="00A11839"/>
    <w:rsid w:val="00A2704B"/>
    <w:rsid w:val="00A3294A"/>
    <w:rsid w:val="00A3410C"/>
    <w:rsid w:val="00AC5BB8"/>
    <w:rsid w:val="00AE1965"/>
    <w:rsid w:val="00B26711"/>
    <w:rsid w:val="00BA2574"/>
    <w:rsid w:val="00BB770C"/>
    <w:rsid w:val="00BD53B5"/>
    <w:rsid w:val="00C553A8"/>
    <w:rsid w:val="00C55440"/>
    <w:rsid w:val="00C60A49"/>
    <w:rsid w:val="00CD19DB"/>
    <w:rsid w:val="00D176A5"/>
    <w:rsid w:val="00D60C2A"/>
    <w:rsid w:val="00D6113A"/>
    <w:rsid w:val="00D626A1"/>
    <w:rsid w:val="00D86FC7"/>
    <w:rsid w:val="00DB13FA"/>
    <w:rsid w:val="00DF4A4F"/>
    <w:rsid w:val="00E666B9"/>
    <w:rsid w:val="00EC3221"/>
    <w:rsid w:val="00F06BDF"/>
    <w:rsid w:val="00F20626"/>
    <w:rsid w:val="00F44537"/>
    <w:rsid w:val="00F67563"/>
    <w:rsid w:val="00F93BAC"/>
    <w:rsid w:val="00FC3A4B"/>
    <w:rsid w:val="00FC63E2"/>
    <w:rsid w:val="00FD7DC6"/>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8159A"/>
  <w15:chartTrackingRefBased/>
  <w15:docId w15:val="{820D17F1-238D-4028-A7DF-0731BFC7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1B4"/>
    <w:rPr>
      <w:rFonts w:eastAsiaTheme="majorEastAsia" w:cstheme="majorBidi"/>
      <w:color w:val="272727" w:themeColor="text1" w:themeTint="D8"/>
    </w:rPr>
  </w:style>
  <w:style w:type="paragraph" w:styleId="Title">
    <w:name w:val="Title"/>
    <w:basedOn w:val="Normal"/>
    <w:next w:val="Normal"/>
    <w:link w:val="TitleChar"/>
    <w:uiPriority w:val="10"/>
    <w:qFormat/>
    <w:rsid w:val="003B6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1B4"/>
    <w:pPr>
      <w:spacing w:before="160"/>
      <w:jc w:val="center"/>
    </w:pPr>
    <w:rPr>
      <w:i/>
      <w:iCs/>
      <w:color w:val="404040" w:themeColor="text1" w:themeTint="BF"/>
    </w:rPr>
  </w:style>
  <w:style w:type="character" w:customStyle="1" w:styleId="QuoteChar">
    <w:name w:val="Quote Char"/>
    <w:basedOn w:val="DefaultParagraphFont"/>
    <w:link w:val="Quote"/>
    <w:uiPriority w:val="29"/>
    <w:rsid w:val="003B61B4"/>
    <w:rPr>
      <w:i/>
      <w:iCs/>
      <w:color w:val="404040" w:themeColor="text1" w:themeTint="BF"/>
    </w:rPr>
  </w:style>
  <w:style w:type="paragraph" w:styleId="ListParagraph">
    <w:name w:val="List Paragraph"/>
    <w:basedOn w:val="Normal"/>
    <w:uiPriority w:val="34"/>
    <w:qFormat/>
    <w:rsid w:val="003B61B4"/>
    <w:pPr>
      <w:ind w:left="720"/>
      <w:contextualSpacing/>
    </w:pPr>
  </w:style>
  <w:style w:type="character" w:styleId="IntenseEmphasis">
    <w:name w:val="Intense Emphasis"/>
    <w:basedOn w:val="DefaultParagraphFont"/>
    <w:uiPriority w:val="21"/>
    <w:qFormat/>
    <w:rsid w:val="003B61B4"/>
    <w:rPr>
      <w:i/>
      <w:iCs/>
      <w:color w:val="0F4761" w:themeColor="accent1" w:themeShade="BF"/>
    </w:rPr>
  </w:style>
  <w:style w:type="paragraph" w:styleId="IntenseQuote">
    <w:name w:val="Intense Quote"/>
    <w:basedOn w:val="Normal"/>
    <w:next w:val="Normal"/>
    <w:link w:val="IntenseQuoteChar"/>
    <w:uiPriority w:val="30"/>
    <w:qFormat/>
    <w:rsid w:val="003B6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1B4"/>
    <w:rPr>
      <w:i/>
      <w:iCs/>
      <w:color w:val="0F4761" w:themeColor="accent1" w:themeShade="BF"/>
    </w:rPr>
  </w:style>
  <w:style w:type="character" w:styleId="IntenseReference">
    <w:name w:val="Intense Reference"/>
    <w:basedOn w:val="DefaultParagraphFont"/>
    <w:uiPriority w:val="32"/>
    <w:qFormat/>
    <w:rsid w:val="003B61B4"/>
    <w:rPr>
      <w:b/>
      <w:bCs/>
      <w:smallCaps/>
      <w:color w:val="0F4761" w:themeColor="accent1" w:themeShade="BF"/>
      <w:spacing w:val="5"/>
    </w:rPr>
  </w:style>
  <w:style w:type="character" w:styleId="Hyperlink">
    <w:name w:val="Hyperlink"/>
    <w:basedOn w:val="DefaultParagraphFont"/>
    <w:uiPriority w:val="99"/>
    <w:unhideWhenUsed/>
    <w:rsid w:val="00602FB8"/>
    <w:rPr>
      <w:color w:val="467886" w:themeColor="hyperlink"/>
      <w:u w:val="single"/>
    </w:rPr>
  </w:style>
  <w:style w:type="character" w:styleId="UnresolvedMention">
    <w:name w:val="Unresolved Mention"/>
    <w:basedOn w:val="DefaultParagraphFont"/>
    <w:uiPriority w:val="99"/>
    <w:semiHidden/>
    <w:unhideWhenUsed/>
    <w:rsid w:val="00602FB8"/>
    <w:rPr>
      <w:color w:val="605E5C"/>
      <w:shd w:val="clear" w:color="auto" w:fill="E1DFDD"/>
    </w:rPr>
  </w:style>
  <w:style w:type="paragraph" w:styleId="NormalWeb">
    <w:name w:val="Normal (Web)"/>
    <w:basedOn w:val="Normal"/>
    <w:uiPriority w:val="99"/>
    <w:unhideWhenUsed/>
    <w:rsid w:val="00DB13F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52154">
      <w:bodyDiv w:val="1"/>
      <w:marLeft w:val="0"/>
      <w:marRight w:val="0"/>
      <w:marTop w:val="0"/>
      <w:marBottom w:val="0"/>
      <w:divBdr>
        <w:top w:val="none" w:sz="0" w:space="0" w:color="auto"/>
        <w:left w:val="none" w:sz="0" w:space="0" w:color="auto"/>
        <w:bottom w:val="none" w:sz="0" w:space="0" w:color="auto"/>
        <w:right w:val="none" w:sz="0" w:space="0" w:color="auto"/>
      </w:divBdr>
      <w:divsChild>
        <w:div w:id="346490478">
          <w:marLeft w:val="0"/>
          <w:marRight w:val="0"/>
          <w:marTop w:val="0"/>
          <w:marBottom w:val="0"/>
          <w:divBdr>
            <w:top w:val="none" w:sz="0" w:space="0" w:color="auto"/>
            <w:left w:val="none" w:sz="0" w:space="0" w:color="auto"/>
            <w:bottom w:val="none" w:sz="0" w:space="0" w:color="auto"/>
            <w:right w:val="none" w:sz="0" w:space="0" w:color="auto"/>
          </w:divBdr>
          <w:divsChild>
            <w:div w:id="313880301">
              <w:marLeft w:val="0"/>
              <w:marRight w:val="0"/>
              <w:marTop w:val="0"/>
              <w:marBottom w:val="0"/>
              <w:divBdr>
                <w:top w:val="none" w:sz="0" w:space="0" w:color="auto"/>
                <w:left w:val="none" w:sz="0" w:space="0" w:color="auto"/>
                <w:bottom w:val="none" w:sz="0" w:space="0" w:color="auto"/>
                <w:right w:val="none" w:sz="0" w:space="0" w:color="auto"/>
              </w:divBdr>
              <w:divsChild>
                <w:div w:id="186077951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 w:id="1116755210">
      <w:bodyDiv w:val="1"/>
      <w:marLeft w:val="0"/>
      <w:marRight w:val="0"/>
      <w:marTop w:val="0"/>
      <w:marBottom w:val="0"/>
      <w:divBdr>
        <w:top w:val="none" w:sz="0" w:space="0" w:color="auto"/>
        <w:left w:val="none" w:sz="0" w:space="0" w:color="auto"/>
        <w:bottom w:val="none" w:sz="0" w:space="0" w:color="auto"/>
        <w:right w:val="none" w:sz="0" w:space="0" w:color="auto"/>
      </w:divBdr>
      <w:divsChild>
        <w:div w:id="1247493699">
          <w:marLeft w:val="0"/>
          <w:marRight w:val="0"/>
          <w:marTop w:val="0"/>
          <w:marBottom w:val="0"/>
          <w:divBdr>
            <w:top w:val="none" w:sz="0" w:space="0" w:color="auto"/>
            <w:left w:val="none" w:sz="0" w:space="0" w:color="auto"/>
            <w:bottom w:val="none" w:sz="0" w:space="0" w:color="auto"/>
            <w:right w:val="none" w:sz="0" w:space="0" w:color="auto"/>
          </w:divBdr>
          <w:divsChild>
            <w:div w:id="360790289">
              <w:marLeft w:val="0"/>
              <w:marRight w:val="0"/>
              <w:marTop w:val="0"/>
              <w:marBottom w:val="0"/>
              <w:divBdr>
                <w:top w:val="none" w:sz="0" w:space="0" w:color="auto"/>
                <w:left w:val="none" w:sz="0" w:space="0" w:color="auto"/>
                <w:bottom w:val="none" w:sz="0" w:space="0" w:color="auto"/>
                <w:right w:val="none" w:sz="0" w:space="0" w:color="auto"/>
              </w:divBdr>
              <w:divsChild>
                <w:div w:id="204953967">
                  <w:marLeft w:val="0"/>
                  <w:marRight w:val="0"/>
                  <w:marTop w:val="0"/>
                  <w:marBottom w:val="0"/>
                  <w:divBdr>
                    <w:top w:val="none" w:sz="0" w:space="0" w:color="auto"/>
                    <w:left w:val="none" w:sz="0" w:space="0" w:color="auto"/>
                    <w:bottom w:val="none" w:sz="0" w:space="0" w:color="auto"/>
                    <w:right w:val="none" w:sz="0" w:space="0" w:color="auto"/>
                  </w:divBdr>
                  <w:divsChild>
                    <w:div w:id="852762503">
                      <w:marLeft w:val="0"/>
                      <w:marRight w:val="0"/>
                      <w:marTop w:val="0"/>
                      <w:marBottom w:val="0"/>
                      <w:divBdr>
                        <w:top w:val="none" w:sz="0" w:space="0" w:color="auto"/>
                        <w:left w:val="none" w:sz="0" w:space="0" w:color="auto"/>
                        <w:bottom w:val="none" w:sz="0" w:space="0" w:color="auto"/>
                        <w:right w:val="none" w:sz="0" w:space="0" w:color="auto"/>
                      </w:divBdr>
                      <w:divsChild>
                        <w:div w:id="456873838">
                          <w:marLeft w:val="0"/>
                          <w:marRight w:val="0"/>
                          <w:marTop w:val="0"/>
                          <w:marBottom w:val="0"/>
                          <w:divBdr>
                            <w:top w:val="none" w:sz="0" w:space="0" w:color="auto"/>
                            <w:left w:val="none" w:sz="0" w:space="0" w:color="auto"/>
                            <w:bottom w:val="none" w:sz="0" w:space="0" w:color="auto"/>
                            <w:right w:val="none" w:sz="0" w:space="0" w:color="auto"/>
                          </w:divBdr>
                          <w:divsChild>
                            <w:div w:id="2116509663">
                              <w:marLeft w:val="0"/>
                              <w:marRight w:val="0"/>
                              <w:marTop w:val="0"/>
                              <w:marBottom w:val="0"/>
                              <w:divBdr>
                                <w:top w:val="none" w:sz="0" w:space="0" w:color="auto"/>
                                <w:left w:val="none" w:sz="0" w:space="0" w:color="auto"/>
                                <w:bottom w:val="none" w:sz="0" w:space="0" w:color="auto"/>
                                <w:right w:val="none" w:sz="0" w:space="0" w:color="auto"/>
                              </w:divBdr>
                              <w:divsChild>
                                <w:div w:id="1035076845">
                                  <w:marLeft w:val="0"/>
                                  <w:marRight w:val="0"/>
                                  <w:marTop w:val="0"/>
                                  <w:marBottom w:val="0"/>
                                  <w:divBdr>
                                    <w:top w:val="none" w:sz="0" w:space="0" w:color="auto"/>
                                    <w:left w:val="none" w:sz="0" w:space="0" w:color="auto"/>
                                    <w:bottom w:val="none" w:sz="0" w:space="0" w:color="auto"/>
                                    <w:right w:val="none" w:sz="0" w:space="0" w:color="auto"/>
                                  </w:divBdr>
                                  <w:divsChild>
                                    <w:div w:id="952902730">
                                      <w:marLeft w:val="0"/>
                                      <w:marRight w:val="0"/>
                                      <w:marTop w:val="0"/>
                                      <w:marBottom w:val="0"/>
                                      <w:divBdr>
                                        <w:top w:val="none" w:sz="0" w:space="0" w:color="auto"/>
                                        <w:left w:val="none" w:sz="0" w:space="0" w:color="auto"/>
                                        <w:bottom w:val="none" w:sz="0" w:space="0" w:color="auto"/>
                                        <w:right w:val="none" w:sz="0" w:space="0" w:color="auto"/>
                                      </w:divBdr>
                                      <w:divsChild>
                                        <w:div w:id="836110598">
                                          <w:marLeft w:val="0"/>
                                          <w:marRight w:val="0"/>
                                          <w:marTop w:val="0"/>
                                          <w:marBottom w:val="0"/>
                                          <w:divBdr>
                                            <w:top w:val="none" w:sz="0" w:space="0" w:color="auto"/>
                                            <w:left w:val="none" w:sz="0" w:space="0" w:color="auto"/>
                                            <w:bottom w:val="none" w:sz="0" w:space="0" w:color="auto"/>
                                            <w:right w:val="none" w:sz="0" w:space="0" w:color="auto"/>
                                          </w:divBdr>
                                          <w:divsChild>
                                            <w:div w:id="2052680699">
                                              <w:marLeft w:val="0"/>
                                              <w:marRight w:val="0"/>
                                              <w:marTop w:val="0"/>
                                              <w:marBottom w:val="0"/>
                                              <w:divBdr>
                                                <w:top w:val="none" w:sz="0" w:space="0" w:color="auto"/>
                                                <w:left w:val="none" w:sz="0" w:space="0" w:color="auto"/>
                                                <w:bottom w:val="none" w:sz="0" w:space="0" w:color="auto"/>
                                                <w:right w:val="none" w:sz="0" w:space="0" w:color="auto"/>
                                              </w:divBdr>
                                              <w:divsChild>
                                                <w:div w:id="993920917">
                                                  <w:marLeft w:val="0"/>
                                                  <w:marRight w:val="0"/>
                                                  <w:marTop w:val="0"/>
                                                  <w:marBottom w:val="0"/>
                                                  <w:divBdr>
                                                    <w:top w:val="none" w:sz="0" w:space="0" w:color="auto"/>
                                                    <w:left w:val="none" w:sz="0" w:space="0" w:color="auto"/>
                                                    <w:bottom w:val="none" w:sz="0" w:space="0" w:color="auto"/>
                                                    <w:right w:val="none" w:sz="0" w:space="0" w:color="auto"/>
                                                  </w:divBdr>
                                                  <w:divsChild>
                                                    <w:div w:id="1018460183">
                                                      <w:marLeft w:val="0"/>
                                                      <w:marRight w:val="0"/>
                                                      <w:marTop w:val="0"/>
                                                      <w:marBottom w:val="0"/>
                                                      <w:divBdr>
                                                        <w:top w:val="none" w:sz="0" w:space="0" w:color="auto"/>
                                                        <w:left w:val="none" w:sz="0" w:space="0" w:color="auto"/>
                                                        <w:bottom w:val="none" w:sz="0" w:space="0" w:color="auto"/>
                                                        <w:right w:val="none" w:sz="0" w:space="0" w:color="auto"/>
                                                      </w:divBdr>
                                                      <w:divsChild>
                                                        <w:div w:id="1038042532">
                                                          <w:marLeft w:val="0"/>
                                                          <w:marRight w:val="0"/>
                                                          <w:marTop w:val="0"/>
                                                          <w:marBottom w:val="0"/>
                                                          <w:divBdr>
                                                            <w:top w:val="none" w:sz="0" w:space="0" w:color="auto"/>
                                                            <w:left w:val="none" w:sz="0" w:space="0" w:color="auto"/>
                                                            <w:bottom w:val="none" w:sz="0" w:space="0" w:color="auto"/>
                                                            <w:right w:val="none" w:sz="0" w:space="0" w:color="auto"/>
                                                          </w:divBdr>
                                                          <w:divsChild>
                                                            <w:div w:id="1453549520">
                                                              <w:marLeft w:val="0"/>
                                                              <w:marRight w:val="0"/>
                                                              <w:marTop w:val="0"/>
                                                              <w:marBottom w:val="0"/>
                                                              <w:divBdr>
                                                                <w:top w:val="single" w:sz="8" w:space="3" w:color="E1E1E1"/>
                                                                <w:left w:val="none" w:sz="0" w:space="0" w:color="auto"/>
                                                                <w:bottom w:val="none" w:sz="0" w:space="0" w:color="auto"/>
                                                                <w:right w:val="none" w:sz="0" w:space="0" w:color="auto"/>
                                                              </w:divBdr>
                                                              <w:divsChild>
                                                                <w:div w:id="426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8984844">
      <w:bodyDiv w:val="1"/>
      <w:marLeft w:val="0"/>
      <w:marRight w:val="0"/>
      <w:marTop w:val="0"/>
      <w:marBottom w:val="0"/>
      <w:divBdr>
        <w:top w:val="none" w:sz="0" w:space="0" w:color="auto"/>
        <w:left w:val="none" w:sz="0" w:space="0" w:color="auto"/>
        <w:bottom w:val="none" w:sz="0" w:space="0" w:color="auto"/>
        <w:right w:val="none" w:sz="0" w:space="0" w:color="auto"/>
      </w:divBdr>
      <w:divsChild>
        <w:div w:id="1151094022">
          <w:marLeft w:val="0"/>
          <w:marRight w:val="0"/>
          <w:marTop w:val="0"/>
          <w:marBottom w:val="0"/>
          <w:divBdr>
            <w:top w:val="none" w:sz="0" w:space="0" w:color="auto"/>
            <w:left w:val="none" w:sz="0" w:space="0" w:color="auto"/>
            <w:bottom w:val="none" w:sz="0" w:space="0" w:color="auto"/>
            <w:right w:val="none" w:sz="0" w:space="0" w:color="auto"/>
          </w:divBdr>
          <w:divsChild>
            <w:div w:id="328487470">
              <w:marLeft w:val="0"/>
              <w:marRight w:val="0"/>
              <w:marTop w:val="0"/>
              <w:marBottom w:val="0"/>
              <w:divBdr>
                <w:top w:val="none" w:sz="0" w:space="0" w:color="auto"/>
                <w:left w:val="none" w:sz="0" w:space="0" w:color="auto"/>
                <w:bottom w:val="none" w:sz="0" w:space="0" w:color="auto"/>
                <w:right w:val="none" w:sz="0" w:space="0" w:color="auto"/>
              </w:divBdr>
              <w:divsChild>
                <w:div w:id="2103409086">
                  <w:marLeft w:val="0"/>
                  <w:marRight w:val="0"/>
                  <w:marTop w:val="0"/>
                  <w:marBottom w:val="0"/>
                  <w:divBdr>
                    <w:top w:val="none" w:sz="0" w:space="0" w:color="auto"/>
                    <w:left w:val="none" w:sz="0" w:space="0" w:color="auto"/>
                    <w:bottom w:val="none" w:sz="0" w:space="0" w:color="auto"/>
                    <w:right w:val="none" w:sz="0" w:space="0" w:color="auto"/>
                  </w:divBdr>
                  <w:divsChild>
                    <w:div w:id="1360663930">
                      <w:marLeft w:val="0"/>
                      <w:marRight w:val="0"/>
                      <w:marTop w:val="0"/>
                      <w:marBottom w:val="0"/>
                      <w:divBdr>
                        <w:top w:val="none" w:sz="0" w:space="0" w:color="auto"/>
                        <w:left w:val="none" w:sz="0" w:space="0" w:color="auto"/>
                        <w:bottom w:val="none" w:sz="0" w:space="0" w:color="auto"/>
                        <w:right w:val="none" w:sz="0" w:space="0" w:color="auto"/>
                      </w:divBdr>
                      <w:divsChild>
                        <w:div w:id="806046590">
                          <w:marLeft w:val="0"/>
                          <w:marRight w:val="0"/>
                          <w:marTop w:val="0"/>
                          <w:marBottom w:val="0"/>
                          <w:divBdr>
                            <w:top w:val="none" w:sz="0" w:space="0" w:color="auto"/>
                            <w:left w:val="none" w:sz="0" w:space="0" w:color="auto"/>
                            <w:bottom w:val="none" w:sz="0" w:space="0" w:color="auto"/>
                            <w:right w:val="none" w:sz="0" w:space="0" w:color="auto"/>
                          </w:divBdr>
                          <w:divsChild>
                            <w:div w:id="194780190">
                              <w:marLeft w:val="0"/>
                              <w:marRight w:val="0"/>
                              <w:marTop w:val="0"/>
                              <w:marBottom w:val="0"/>
                              <w:divBdr>
                                <w:top w:val="none" w:sz="0" w:space="0" w:color="auto"/>
                                <w:left w:val="none" w:sz="0" w:space="0" w:color="auto"/>
                                <w:bottom w:val="none" w:sz="0" w:space="0" w:color="auto"/>
                                <w:right w:val="none" w:sz="0" w:space="0" w:color="auto"/>
                              </w:divBdr>
                              <w:divsChild>
                                <w:div w:id="1996493562">
                                  <w:marLeft w:val="0"/>
                                  <w:marRight w:val="0"/>
                                  <w:marTop w:val="0"/>
                                  <w:marBottom w:val="0"/>
                                  <w:divBdr>
                                    <w:top w:val="none" w:sz="0" w:space="0" w:color="auto"/>
                                    <w:left w:val="none" w:sz="0" w:space="0" w:color="auto"/>
                                    <w:bottom w:val="none" w:sz="0" w:space="0" w:color="auto"/>
                                    <w:right w:val="none" w:sz="0" w:space="0" w:color="auto"/>
                                  </w:divBdr>
                                  <w:divsChild>
                                    <w:div w:id="1814567881">
                                      <w:marLeft w:val="0"/>
                                      <w:marRight w:val="0"/>
                                      <w:marTop w:val="0"/>
                                      <w:marBottom w:val="0"/>
                                      <w:divBdr>
                                        <w:top w:val="none" w:sz="0" w:space="0" w:color="auto"/>
                                        <w:left w:val="none" w:sz="0" w:space="0" w:color="auto"/>
                                        <w:bottom w:val="none" w:sz="0" w:space="0" w:color="auto"/>
                                        <w:right w:val="none" w:sz="0" w:space="0" w:color="auto"/>
                                      </w:divBdr>
                                      <w:divsChild>
                                        <w:div w:id="613831482">
                                          <w:marLeft w:val="0"/>
                                          <w:marRight w:val="0"/>
                                          <w:marTop w:val="0"/>
                                          <w:marBottom w:val="0"/>
                                          <w:divBdr>
                                            <w:top w:val="none" w:sz="0" w:space="0" w:color="auto"/>
                                            <w:left w:val="none" w:sz="0" w:space="0" w:color="auto"/>
                                            <w:bottom w:val="none" w:sz="0" w:space="0" w:color="auto"/>
                                            <w:right w:val="none" w:sz="0" w:space="0" w:color="auto"/>
                                          </w:divBdr>
                                          <w:divsChild>
                                            <w:div w:id="624192494">
                                              <w:marLeft w:val="0"/>
                                              <w:marRight w:val="0"/>
                                              <w:marTop w:val="0"/>
                                              <w:marBottom w:val="0"/>
                                              <w:divBdr>
                                                <w:top w:val="none" w:sz="0" w:space="0" w:color="auto"/>
                                                <w:left w:val="none" w:sz="0" w:space="0" w:color="auto"/>
                                                <w:bottom w:val="none" w:sz="0" w:space="0" w:color="auto"/>
                                                <w:right w:val="none" w:sz="0" w:space="0" w:color="auto"/>
                                              </w:divBdr>
                                              <w:divsChild>
                                                <w:div w:id="100686718">
                                                  <w:marLeft w:val="0"/>
                                                  <w:marRight w:val="0"/>
                                                  <w:marTop w:val="0"/>
                                                  <w:marBottom w:val="0"/>
                                                  <w:divBdr>
                                                    <w:top w:val="none" w:sz="0" w:space="0" w:color="auto"/>
                                                    <w:left w:val="none" w:sz="0" w:space="0" w:color="auto"/>
                                                    <w:bottom w:val="none" w:sz="0" w:space="0" w:color="auto"/>
                                                    <w:right w:val="none" w:sz="0" w:space="0" w:color="auto"/>
                                                  </w:divBdr>
                                                  <w:divsChild>
                                                    <w:div w:id="1513061735">
                                                      <w:marLeft w:val="0"/>
                                                      <w:marRight w:val="0"/>
                                                      <w:marTop w:val="0"/>
                                                      <w:marBottom w:val="0"/>
                                                      <w:divBdr>
                                                        <w:top w:val="none" w:sz="0" w:space="0" w:color="auto"/>
                                                        <w:left w:val="none" w:sz="0" w:space="0" w:color="auto"/>
                                                        <w:bottom w:val="none" w:sz="0" w:space="0" w:color="auto"/>
                                                        <w:right w:val="none" w:sz="0" w:space="0" w:color="auto"/>
                                                      </w:divBdr>
                                                      <w:divsChild>
                                                        <w:div w:id="1875535024">
                                                          <w:marLeft w:val="0"/>
                                                          <w:marRight w:val="0"/>
                                                          <w:marTop w:val="0"/>
                                                          <w:marBottom w:val="0"/>
                                                          <w:divBdr>
                                                            <w:top w:val="none" w:sz="0" w:space="0" w:color="auto"/>
                                                            <w:left w:val="none" w:sz="0" w:space="0" w:color="auto"/>
                                                            <w:bottom w:val="none" w:sz="0" w:space="0" w:color="auto"/>
                                                            <w:right w:val="none" w:sz="0" w:space="0" w:color="auto"/>
                                                          </w:divBdr>
                                                          <w:divsChild>
                                                            <w:div w:id="142090048">
                                                              <w:marLeft w:val="0"/>
                                                              <w:marRight w:val="0"/>
                                                              <w:marTop w:val="0"/>
                                                              <w:marBottom w:val="0"/>
                                                              <w:divBdr>
                                                                <w:top w:val="single" w:sz="8" w:space="3" w:color="E1E1E1"/>
                                                                <w:left w:val="none" w:sz="0" w:space="0" w:color="auto"/>
                                                                <w:bottom w:val="none" w:sz="0" w:space="0" w:color="auto"/>
                                                                <w:right w:val="none" w:sz="0" w:space="0" w:color="auto"/>
                                                              </w:divBdr>
                                                              <w:divsChild>
                                                                <w:div w:id="7033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9599892">
      <w:bodyDiv w:val="1"/>
      <w:marLeft w:val="0"/>
      <w:marRight w:val="0"/>
      <w:marTop w:val="0"/>
      <w:marBottom w:val="0"/>
      <w:divBdr>
        <w:top w:val="none" w:sz="0" w:space="0" w:color="auto"/>
        <w:left w:val="none" w:sz="0" w:space="0" w:color="auto"/>
        <w:bottom w:val="none" w:sz="0" w:space="0" w:color="auto"/>
        <w:right w:val="none" w:sz="0" w:space="0" w:color="auto"/>
      </w:divBdr>
      <w:divsChild>
        <w:div w:id="1058746967">
          <w:marLeft w:val="0"/>
          <w:marRight w:val="0"/>
          <w:marTop w:val="0"/>
          <w:marBottom w:val="0"/>
          <w:divBdr>
            <w:top w:val="none" w:sz="0" w:space="0" w:color="auto"/>
            <w:left w:val="none" w:sz="0" w:space="0" w:color="auto"/>
            <w:bottom w:val="none" w:sz="0" w:space="0" w:color="auto"/>
            <w:right w:val="none" w:sz="0" w:space="0" w:color="auto"/>
          </w:divBdr>
          <w:divsChild>
            <w:div w:id="1949658054">
              <w:marLeft w:val="0"/>
              <w:marRight w:val="0"/>
              <w:marTop w:val="0"/>
              <w:marBottom w:val="0"/>
              <w:divBdr>
                <w:top w:val="none" w:sz="0" w:space="0" w:color="auto"/>
                <w:left w:val="none" w:sz="0" w:space="0" w:color="auto"/>
                <w:bottom w:val="none" w:sz="0" w:space="0" w:color="auto"/>
                <w:right w:val="none" w:sz="0" w:space="0" w:color="auto"/>
              </w:divBdr>
              <w:divsChild>
                <w:div w:id="615261039">
                  <w:marLeft w:val="0"/>
                  <w:marRight w:val="0"/>
                  <w:marTop w:val="0"/>
                  <w:marBottom w:val="0"/>
                  <w:divBdr>
                    <w:top w:val="none" w:sz="0" w:space="0" w:color="auto"/>
                    <w:left w:val="none" w:sz="0" w:space="0" w:color="auto"/>
                    <w:bottom w:val="none" w:sz="0" w:space="0" w:color="auto"/>
                    <w:right w:val="none" w:sz="0" w:space="0" w:color="auto"/>
                  </w:divBdr>
                  <w:divsChild>
                    <w:div w:id="464006135">
                      <w:marLeft w:val="0"/>
                      <w:marRight w:val="0"/>
                      <w:marTop w:val="0"/>
                      <w:marBottom w:val="0"/>
                      <w:divBdr>
                        <w:top w:val="none" w:sz="0" w:space="0" w:color="auto"/>
                        <w:left w:val="none" w:sz="0" w:space="0" w:color="auto"/>
                        <w:bottom w:val="none" w:sz="0" w:space="0" w:color="auto"/>
                        <w:right w:val="none" w:sz="0" w:space="0" w:color="auto"/>
                      </w:divBdr>
                      <w:divsChild>
                        <w:div w:id="1634480846">
                          <w:marLeft w:val="0"/>
                          <w:marRight w:val="0"/>
                          <w:marTop w:val="0"/>
                          <w:marBottom w:val="0"/>
                          <w:divBdr>
                            <w:top w:val="none" w:sz="0" w:space="0" w:color="auto"/>
                            <w:left w:val="none" w:sz="0" w:space="0" w:color="auto"/>
                            <w:bottom w:val="none" w:sz="0" w:space="0" w:color="auto"/>
                            <w:right w:val="none" w:sz="0" w:space="0" w:color="auto"/>
                          </w:divBdr>
                          <w:divsChild>
                            <w:div w:id="643122674">
                              <w:marLeft w:val="0"/>
                              <w:marRight w:val="0"/>
                              <w:marTop w:val="0"/>
                              <w:marBottom w:val="0"/>
                              <w:divBdr>
                                <w:top w:val="none" w:sz="0" w:space="0" w:color="auto"/>
                                <w:left w:val="none" w:sz="0" w:space="0" w:color="auto"/>
                                <w:bottom w:val="none" w:sz="0" w:space="0" w:color="auto"/>
                                <w:right w:val="none" w:sz="0" w:space="0" w:color="auto"/>
                              </w:divBdr>
                              <w:divsChild>
                                <w:div w:id="1916082829">
                                  <w:marLeft w:val="0"/>
                                  <w:marRight w:val="0"/>
                                  <w:marTop w:val="0"/>
                                  <w:marBottom w:val="0"/>
                                  <w:divBdr>
                                    <w:top w:val="none" w:sz="0" w:space="0" w:color="auto"/>
                                    <w:left w:val="none" w:sz="0" w:space="0" w:color="auto"/>
                                    <w:bottom w:val="none" w:sz="0" w:space="0" w:color="auto"/>
                                    <w:right w:val="none" w:sz="0" w:space="0" w:color="auto"/>
                                  </w:divBdr>
                                  <w:divsChild>
                                    <w:div w:id="1189876750">
                                      <w:marLeft w:val="0"/>
                                      <w:marRight w:val="0"/>
                                      <w:marTop w:val="0"/>
                                      <w:marBottom w:val="0"/>
                                      <w:divBdr>
                                        <w:top w:val="none" w:sz="0" w:space="0" w:color="auto"/>
                                        <w:left w:val="none" w:sz="0" w:space="0" w:color="auto"/>
                                        <w:bottom w:val="none" w:sz="0" w:space="0" w:color="auto"/>
                                        <w:right w:val="none" w:sz="0" w:space="0" w:color="auto"/>
                                      </w:divBdr>
                                      <w:divsChild>
                                        <w:div w:id="2105764166">
                                          <w:marLeft w:val="0"/>
                                          <w:marRight w:val="0"/>
                                          <w:marTop w:val="0"/>
                                          <w:marBottom w:val="0"/>
                                          <w:divBdr>
                                            <w:top w:val="none" w:sz="0" w:space="0" w:color="auto"/>
                                            <w:left w:val="none" w:sz="0" w:space="0" w:color="auto"/>
                                            <w:bottom w:val="none" w:sz="0" w:space="0" w:color="auto"/>
                                            <w:right w:val="none" w:sz="0" w:space="0" w:color="auto"/>
                                          </w:divBdr>
                                          <w:divsChild>
                                            <w:div w:id="1983264989">
                                              <w:marLeft w:val="0"/>
                                              <w:marRight w:val="0"/>
                                              <w:marTop w:val="0"/>
                                              <w:marBottom w:val="0"/>
                                              <w:divBdr>
                                                <w:top w:val="none" w:sz="0" w:space="0" w:color="auto"/>
                                                <w:left w:val="none" w:sz="0" w:space="0" w:color="auto"/>
                                                <w:bottom w:val="none" w:sz="0" w:space="0" w:color="auto"/>
                                                <w:right w:val="none" w:sz="0" w:space="0" w:color="auto"/>
                                              </w:divBdr>
                                              <w:divsChild>
                                                <w:div w:id="155655033">
                                                  <w:marLeft w:val="0"/>
                                                  <w:marRight w:val="0"/>
                                                  <w:marTop w:val="0"/>
                                                  <w:marBottom w:val="0"/>
                                                  <w:divBdr>
                                                    <w:top w:val="none" w:sz="0" w:space="0" w:color="auto"/>
                                                    <w:left w:val="none" w:sz="0" w:space="0" w:color="auto"/>
                                                    <w:bottom w:val="none" w:sz="0" w:space="0" w:color="auto"/>
                                                    <w:right w:val="none" w:sz="0" w:space="0" w:color="auto"/>
                                                  </w:divBdr>
                                                  <w:divsChild>
                                                    <w:div w:id="1090203371">
                                                      <w:marLeft w:val="0"/>
                                                      <w:marRight w:val="0"/>
                                                      <w:marTop w:val="0"/>
                                                      <w:marBottom w:val="0"/>
                                                      <w:divBdr>
                                                        <w:top w:val="none" w:sz="0" w:space="0" w:color="auto"/>
                                                        <w:left w:val="none" w:sz="0" w:space="0" w:color="auto"/>
                                                        <w:bottom w:val="none" w:sz="0" w:space="0" w:color="auto"/>
                                                        <w:right w:val="none" w:sz="0" w:space="0" w:color="auto"/>
                                                      </w:divBdr>
                                                      <w:divsChild>
                                                        <w:div w:id="399134564">
                                                          <w:marLeft w:val="0"/>
                                                          <w:marRight w:val="0"/>
                                                          <w:marTop w:val="0"/>
                                                          <w:marBottom w:val="0"/>
                                                          <w:divBdr>
                                                            <w:top w:val="none" w:sz="0" w:space="0" w:color="auto"/>
                                                            <w:left w:val="none" w:sz="0" w:space="0" w:color="auto"/>
                                                            <w:bottom w:val="none" w:sz="0" w:space="0" w:color="auto"/>
                                                            <w:right w:val="none" w:sz="0" w:space="0" w:color="auto"/>
                                                          </w:divBdr>
                                                          <w:divsChild>
                                                            <w:div w:id="375356599">
                                                              <w:marLeft w:val="0"/>
                                                              <w:marRight w:val="0"/>
                                                              <w:marTop w:val="0"/>
                                                              <w:marBottom w:val="0"/>
                                                              <w:divBdr>
                                                                <w:top w:val="single" w:sz="8" w:space="3" w:color="E1E1E1"/>
                                                                <w:left w:val="none" w:sz="0" w:space="0" w:color="auto"/>
                                                                <w:bottom w:val="none" w:sz="0" w:space="0" w:color="auto"/>
                                                                <w:right w:val="none" w:sz="0" w:space="0" w:color="auto"/>
                                                              </w:divBdr>
                                                              <w:divsChild>
                                                                <w:div w:id="13438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6906065">
      <w:bodyDiv w:val="1"/>
      <w:marLeft w:val="0"/>
      <w:marRight w:val="0"/>
      <w:marTop w:val="0"/>
      <w:marBottom w:val="0"/>
      <w:divBdr>
        <w:top w:val="none" w:sz="0" w:space="0" w:color="auto"/>
        <w:left w:val="none" w:sz="0" w:space="0" w:color="auto"/>
        <w:bottom w:val="none" w:sz="0" w:space="0" w:color="auto"/>
        <w:right w:val="none" w:sz="0" w:space="0" w:color="auto"/>
      </w:divBdr>
      <w:divsChild>
        <w:div w:id="1009798289">
          <w:marLeft w:val="0"/>
          <w:marRight w:val="0"/>
          <w:marTop w:val="0"/>
          <w:marBottom w:val="0"/>
          <w:divBdr>
            <w:top w:val="none" w:sz="0" w:space="0" w:color="auto"/>
            <w:left w:val="none" w:sz="0" w:space="0" w:color="auto"/>
            <w:bottom w:val="none" w:sz="0" w:space="0" w:color="auto"/>
            <w:right w:val="none" w:sz="0" w:space="0" w:color="auto"/>
          </w:divBdr>
          <w:divsChild>
            <w:div w:id="1386181765">
              <w:marLeft w:val="0"/>
              <w:marRight w:val="0"/>
              <w:marTop w:val="0"/>
              <w:marBottom w:val="0"/>
              <w:divBdr>
                <w:top w:val="none" w:sz="0" w:space="0" w:color="auto"/>
                <w:left w:val="none" w:sz="0" w:space="0" w:color="auto"/>
                <w:bottom w:val="none" w:sz="0" w:space="0" w:color="auto"/>
                <w:right w:val="none" w:sz="0" w:space="0" w:color="auto"/>
              </w:divBdr>
              <w:divsChild>
                <w:div w:id="14574060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 w:id="1860897609">
      <w:bodyDiv w:val="1"/>
      <w:marLeft w:val="0"/>
      <w:marRight w:val="0"/>
      <w:marTop w:val="0"/>
      <w:marBottom w:val="0"/>
      <w:divBdr>
        <w:top w:val="none" w:sz="0" w:space="0" w:color="auto"/>
        <w:left w:val="none" w:sz="0" w:space="0" w:color="auto"/>
        <w:bottom w:val="none" w:sz="0" w:space="0" w:color="auto"/>
        <w:right w:val="none" w:sz="0" w:space="0" w:color="auto"/>
      </w:divBdr>
      <w:divsChild>
        <w:div w:id="2059041293">
          <w:marLeft w:val="0"/>
          <w:marRight w:val="0"/>
          <w:marTop w:val="0"/>
          <w:marBottom w:val="0"/>
          <w:divBdr>
            <w:top w:val="none" w:sz="0" w:space="0" w:color="auto"/>
            <w:left w:val="none" w:sz="0" w:space="0" w:color="auto"/>
            <w:bottom w:val="none" w:sz="0" w:space="0" w:color="auto"/>
            <w:right w:val="none" w:sz="0" w:space="0" w:color="auto"/>
          </w:divBdr>
          <w:divsChild>
            <w:div w:id="1125346551">
              <w:marLeft w:val="0"/>
              <w:marRight w:val="0"/>
              <w:marTop w:val="0"/>
              <w:marBottom w:val="0"/>
              <w:divBdr>
                <w:top w:val="none" w:sz="0" w:space="0" w:color="auto"/>
                <w:left w:val="none" w:sz="0" w:space="0" w:color="auto"/>
                <w:bottom w:val="none" w:sz="0" w:space="0" w:color="auto"/>
                <w:right w:val="none" w:sz="0" w:space="0" w:color="auto"/>
              </w:divBdr>
              <w:divsChild>
                <w:div w:id="943001142">
                  <w:marLeft w:val="0"/>
                  <w:marRight w:val="0"/>
                  <w:marTop w:val="0"/>
                  <w:marBottom w:val="0"/>
                  <w:divBdr>
                    <w:top w:val="none" w:sz="0" w:space="0" w:color="auto"/>
                    <w:left w:val="none" w:sz="0" w:space="0" w:color="auto"/>
                    <w:bottom w:val="none" w:sz="0" w:space="0" w:color="auto"/>
                    <w:right w:val="none" w:sz="0" w:space="0" w:color="auto"/>
                  </w:divBdr>
                  <w:divsChild>
                    <w:div w:id="1662470100">
                      <w:marLeft w:val="0"/>
                      <w:marRight w:val="0"/>
                      <w:marTop w:val="0"/>
                      <w:marBottom w:val="0"/>
                      <w:divBdr>
                        <w:top w:val="none" w:sz="0" w:space="0" w:color="auto"/>
                        <w:left w:val="none" w:sz="0" w:space="0" w:color="auto"/>
                        <w:bottom w:val="none" w:sz="0" w:space="0" w:color="auto"/>
                        <w:right w:val="none" w:sz="0" w:space="0" w:color="auto"/>
                      </w:divBdr>
                      <w:divsChild>
                        <w:div w:id="569852401">
                          <w:marLeft w:val="0"/>
                          <w:marRight w:val="0"/>
                          <w:marTop w:val="0"/>
                          <w:marBottom w:val="0"/>
                          <w:divBdr>
                            <w:top w:val="none" w:sz="0" w:space="0" w:color="auto"/>
                            <w:left w:val="none" w:sz="0" w:space="0" w:color="auto"/>
                            <w:bottom w:val="none" w:sz="0" w:space="0" w:color="auto"/>
                            <w:right w:val="none" w:sz="0" w:space="0" w:color="auto"/>
                          </w:divBdr>
                          <w:divsChild>
                            <w:div w:id="950821429">
                              <w:marLeft w:val="0"/>
                              <w:marRight w:val="0"/>
                              <w:marTop w:val="0"/>
                              <w:marBottom w:val="0"/>
                              <w:divBdr>
                                <w:top w:val="none" w:sz="0" w:space="0" w:color="auto"/>
                                <w:left w:val="none" w:sz="0" w:space="0" w:color="auto"/>
                                <w:bottom w:val="none" w:sz="0" w:space="0" w:color="auto"/>
                                <w:right w:val="none" w:sz="0" w:space="0" w:color="auto"/>
                              </w:divBdr>
                              <w:divsChild>
                                <w:div w:id="555092954">
                                  <w:marLeft w:val="0"/>
                                  <w:marRight w:val="0"/>
                                  <w:marTop w:val="0"/>
                                  <w:marBottom w:val="0"/>
                                  <w:divBdr>
                                    <w:top w:val="none" w:sz="0" w:space="0" w:color="auto"/>
                                    <w:left w:val="none" w:sz="0" w:space="0" w:color="auto"/>
                                    <w:bottom w:val="none" w:sz="0" w:space="0" w:color="auto"/>
                                    <w:right w:val="none" w:sz="0" w:space="0" w:color="auto"/>
                                  </w:divBdr>
                                  <w:divsChild>
                                    <w:div w:id="687176777">
                                      <w:marLeft w:val="0"/>
                                      <w:marRight w:val="0"/>
                                      <w:marTop w:val="0"/>
                                      <w:marBottom w:val="0"/>
                                      <w:divBdr>
                                        <w:top w:val="none" w:sz="0" w:space="0" w:color="auto"/>
                                        <w:left w:val="none" w:sz="0" w:space="0" w:color="auto"/>
                                        <w:bottom w:val="none" w:sz="0" w:space="0" w:color="auto"/>
                                        <w:right w:val="none" w:sz="0" w:space="0" w:color="auto"/>
                                      </w:divBdr>
                                      <w:divsChild>
                                        <w:div w:id="2003004695">
                                          <w:marLeft w:val="0"/>
                                          <w:marRight w:val="0"/>
                                          <w:marTop w:val="0"/>
                                          <w:marBottom w:val="0"/>
                                          <w:divBdr>
                                            <w:top w:val="none" w:sz="0" w:space="0" w:color="auto"/>
                                            <w:left w:val="none" w:sz="0" w:space="0" w:color="auto"/>
                                            <w:bottom w:val="none" w:sz="0" w:space="0" w:color="auto"/>
                                            <w:right w:val="none" w:sz="0" w:space="0" w:color="auto"/>
                                          </w:divBdr>
                                          <w:divsChild>
                                            <w:div w:id="729810454">
                                              <w:marLeft w:val="0"/>
                                              <w:marRight w:val="0"/>
                                              <w:marTop w:val="0"/>
                                              <w:marBottom w:val="0"/>
                                              <w:divBdr>
                                                <w:top w:val="none" w:sz="0" w:space="0" w:color="auto"/>
                                                <w:left w:val="none" w:sz="0" w:space="0" w:color="auto"/>
                                                <w:bottom w:val="none" w:sz="0" w:space="0" w:color="auto"/>
                                                <w:right w:val="none" w:sz="0" w:space="0" w:color="auto"/>
                                              </w:divBdr>
                                              <w:divsChild>
                                                <w:div w:id="786655394">
                                                  <w:marLeft w:val="0"/>
                                                  <w:marRight w:val="0"/>
                                                  <w:marTop w:val="0"/>
                                                  <w:marBottom w:val="0"/>
                                                  <w:divBdr>
                                                    <w:top w:val="none" w:sz="0" w:space="0" w:color="auto"/>
                                                    <w:left w:val="none" w:sz="0" w:space="0" w:color="auto"/>
                                                    <w:bottom w:val="none" w:sz="0" w:space="0" w:color="auto"/>
                                                    <w:right w:val="none" w:sz="0" w:space="0" w:color="auto"/>
                                                  </w:divBdr>
                                                  <w:divsChild>
                                                    <w:div w:id="548614319">
                                                      <w:marLeft w:val="0"/>
                                                      <w:marRight w:val="0"/>
                                                      <w:marTop w:val="0"/>
                                                      <w:marBottom w:val="0"/>
                                                      <w:divBdr>
                                                        <w:top w:val="none" w:sz="0" w:space="0" w:color="auto"/>
                                                        <w:left w:val="none" w:sz="0" w:space="0" w:color="auto"/>
                                                        <w:bottom w:val="none" w:sz="0" w:space="0" w:color="auto"/>
                                                        <w:right w:val="none" w:sz="0" w:space="0" w:color="auto"/>
                                                      </w:divBdr>
                                                      <w:divsChild>
                                                        <w:div w:id="1720130840">
                                                          <w:marLeft w:val="0"/>
                                                          <w:marRight w:val="0"/>
                                                          <w:marTop w:val="0"/>
                                                          <w:marBottom w:val="0"/>
                                                          <w:divBdr>
                                                            <w:top w:val="none" w:sz="0" w:space="0" w:color="auto"/>
                                                            <w:left w:val="none" w:sz="0" w:space="0" w:color="auto"/>
                                                            <w:bottom w:val="none" w:sz="0" w:space="0" w:color="auto"/>
                                                            <w:right w:val="none" w:sz="0" w:space="0" w:color="auto"/>
                                                          </w:divBdr>
                                                          <w:divsChild>
                                                            <w:div w:id="1202984040">
                                                              <w:marLeft w:val="0"/>
                                                              <w:marRight w:val="0"/>
                                                              <w:marTop w:val="0"/>
                                                              <w:marBottom w:val="0"/>
                                                              <w:divBdr>
                                                                <w:top w:val="single" w:sz="8" w:space="3" w:color="E1E1E1"/>
                                                                <w:left w:val="none" w:sz="0" w:space="0" w:color="auto"/>
                                                                <w:bottom w:val="none" w:sz="0" w:space="0" w:color="auto"/>
                                                                <w:right w:val="none" w:sz="0" w:space="0" w:color="auto"/>
                                                              </w:divBdr>
                                                              <w:divsChild>
                                                                <w:div w:id="20929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aeg@alaska.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Haeg</dc:creator>
  <cp:keywords/>
  <dc:description/>
  <cp:lastModifiedBy>Joel Davidson</cp:lastModifiedBy>
  <cp:revision>2</cp:revision>
  <cp:lastPrinted>2025-05-14T08:38:00Z</cp:lastPrinted>
  <dcterms:created xsi:type="dcterms:W3CDTF">2025-07-17T03:03:00Z</dcterms:created>
  <dcterms:modified xsi:type="dcterms:W3CDTF">2025-07-17T03:03:00Z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abdbff21-5d3e-4832-944d-536e4edcbd26</vt:lpwstr>
  </property>
</Properties>
</file>